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7295" w:type="dxa"/>
        <w:tblInd w:w="2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5"/>
      </w:tblGrid>
      <w:tr w:rsidR="0092538F" w:rsidRPr="006D5F0F" w14:paraId="3F3D25C2" w14:textId="77777777" w:rsidTr="00803CDC">
        <w:trPr>
          <w:trHeight w:val="720"/>
        </w:trPr>
        <w:tc>
          <w:tcPr>
            <w:tcW w:w="7295" w:type="dxa"/>
          </w:tcPr>
          <w:p w14:paraId="340C7503" w14:textId="3AA32D90" w:rsidR="0092538F" w:rsidRPr="00F97DD5" w:rsidRDefault="0092538F" w:rsidP="00DA6B53">
            <w:pPr>
              <w:pStyle w:val="CP-jobnumber"/>
              <w:rPr>
                <w:rFonts w:cs="Arial"/>
                <w:szCs w:val="19"/>
              </w:rPr>
            </w:pPr>
            <w:bookmarkStart w:id="0" w:name="Job_number"/>
            <w:bookmarkStart w:id="1" w:name="_Ref2042271"/>
            <w:bookmarkStart w:id="2" w:name="_Ref2042608"/>
            <w:bookmarkStart w:id="3" w:name="_Ref2042618"/>
            <w:bookmarkStart w:id="4" w:name="_Toc4391599"/>
            <w:r w:rsidRPr="00F97DD5">
              <w:rPr>
                <w:rFonts w:cs="Arial"/>
                <w:szCs w:val="19"/>
              </w:rPr>
              <w:t>INL XXX</w:t>
            </w:r>
            <w:r w:rsidRPr="00F97DD5">
              <w:rPr>
                <w:rFonts w:cs="Arial"/>
                <w:szCs w:val="19"/>
              </w:rPr>
              <w:noBreakHyphen/>
              <w:t>XX</w:t>
            </w:r>
            <w:r w:rsidRPr="00F97DD5">
              <w:rPr>
                <w:rFonts w:cs="Arial"/>
                <w:szCs w:val="19"/>
              </w:rPr>
              <w:noBreakHyphen/>
              <w:t>XXXXX</w:t>
            </w:r>
            <w:bookmarkEnd w:id="0"/>
            <w:r w:rsidR="00C15EEC">
              <w:rPr>
                <w:rFonts w:cs="Arial"/>
                <w:szCs w:val="19"/>
              </w:rPr>
              <w:t xml:space="preserve"> | NRIC </w:t>
            </w:r>
            <w:r w:rsidR="00DA7E80">
              <w:rPr>
                <w:rFonts w:cs="Arial"/>
                <w:szCs w:val="19"/>
              </w:rPr>
              <w:t>20</w:t>
            </w:r>
            <w:r w:rsidR="00C15EEC" w:rsidRPr="00F97DD5">
              <w:rPr>
                <w:rFonts w:cs="Arial"/>
                <w:szCs w:val="19"/>
              </w:rPr>
              <w:noBreakHyphen/>
            </w:r>
            <w:r w:rsidR="00DA7E80">
              <w:rPr>
                <w:rFonts w:cs="Arial"/>
                <w:szCs w:val="19"/>
              </w:rPr>
              <w:t>GDE</w:t>
            </w:r>
            <w:r w:rsidR="00C15EEC" w:rsidRPr="00F97DD5">
              <w:rPr>
                <w:rFonts w:cs="Arial"/>
                <w:szCs w:val="19"/>
              </w:rPr>
              <w:noBreakHyphen/>
            </w:r>
            <w:r w:rsidR="00DA7E80">
              <w:rPr>
                <w:rFonts w:cs="Arial"/>
                <w:szCs w:val="19"/>
              </w:rPr>
              <w:t>0001</w:t>
            </w:r>
          </w:p>
          <w:p w14:paraId="5CF1B1C1" w14:textId="60C6514B" w:rsidR="00DF47FB" w:rsidRPr="00DE4E58" w:rsidRDefault="00DF47FB" w:rsidP="00DA6B53">
            <w:pPr>
              <w:pStyle w:val="CP-jobnumber"/>
              <w:rPr>
                <w:rFonts w:ascii="Arial" w:hAnsi="Arial" w:cs="Arial"/>
              </w:rPr>
            </w:pPr>
            <w:r w:rsidRPr="00F97DD5">
              <w:rPr>
                <w:rFonts w:cs="Arial"/>
                <w:szCs w:val="19"/>
              </w:rPr>
              <w:t xml:space="preserve">Revision </w:t>
            </w:r>
            <w:r w:rsidR="00424B78">
              <w:rPr>
                <w:rFonts w:cs="Arial"/>
                <w:szCs w:val="19"/>
              </w:rPr>
              <w:t>1</w:t>
            </w:r>
          </w:p>
        </w:tc>
      </w:tr>
      <w:tr w:rsidR="0092538F" w:rsidRPr="007F2A6A" w14:paraId="1ADC6503" w14:textId="77777777" w:rsidTr="00803CDC">
        <w:trPr>
          <w:trHeight w:val="4050"/>
        </w:trPr>
        <w:tc>
          <w:tcPr>
            <w:tcW w:w="7295" w:type="dxa"/>
            <w:vAlign w:val="bottom"/>
          </w:tcPr>
          <w:p w14:paraId="27DE6BDA" w14:textId="0A57EB39" w:rsidR="0092538F" w:rsidRPr="00F97DD5" w:rsidRDefault="006D514B" w:rsidP="00DA6B53">
            <w:pPr>
              <w:pStyle w:val="CP-title"/>
              <w:rPr>
                <w:color w:val="07519E"/>
              </w:rPr>
            </w:pPr>
            <w:bookmarkStart w:id="5" w:name="Title"/>
            <w:r>
              <w:rPr>
                <w:sz w:val="80"/>
                <w:szCs w:val="80"/>
              </w:rPr>
              <w:t>Funded Project Planning Support</w:t>
            </w:r>
            <w:bookmarkEnd w:id="5"/>
          </w:p>
        </w:tc>
      </w:tr>
    </w:tbl>
    <w:p w14:paraId="141BDD43" w14:textId="77777777" w:rsidR="0092538F" w:rsidRPr="00990D87" w:rsidRDefault="0092538F" w:rsidP="0092538F">
      <w:pPr>
        <w:rPr>
          <w:sz w:val="36"/>
          <w:szCs w:val="36"/>
        </w:rPr>
      </w:pPr>
    </w:p>
    <w:tbl>
      <w:tblPr>
        <w:tblStyle w:val="TableGrid"/>
        <w:tblW w:w="7277" w:type="dxa"/>
        <w:tblInd w:w="2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77"/>
      </w:tblGrid>
      <w:tr w:rsidR="006D5F0F" w:rsidRPr="006D5F0F" w14:paraId="14ED4A6A" w14:textId="77777777" w:rsidTr="00803CDC">
        <w:trPr>
          <w:trHeight w:val="432"/>
        </w:trPr>
        <w:tc>
          <w:tcPr>
            <w:tcW w:w="7277" w:type="dxa"/>
            <w:vAlign w:val="center"/>
          </w:tcPr>
          <w:p w14:paraId="0C041D86" w14:textId="791AA335" w:rsidR="0092538F" w:rsidRPr="00F97DD5" w:rsidRDefault="00C32A41" w:rsidP="00DA6B53">
            <w:pPr>
              <w:pStyle w:val="CP-date"/>
            </w:pPr>
            <w:r>
              <w:t>October 2021</w:t>
            </w:r>
          </w:p>
        </w:tc>
      </w:tr>
      <w:tr w:rsidR="0092538F" w14:paraId="092A9320" w14:textId="77777777" w:rsidTr="00803CDC">
        <w:trPr>
          <w:trHeight w:val="1188"/>
        </w:trPr>
        <w:tc>
          <w:tcPr>
            <w:tcW w:w="7277" w:type="dxa"/>
            <w:vAlign w:val="center"/>
          </w:tcPr>
          <w:p w14:paraId="6E4C88D7" w14:textId="07C3D083" w:rsidR="0092538F" w:rsidRPr="00F97DD5" w:rsidRDefault="006D514B" w:rsidP="00F97DD5">
            <w:pPr>
              <w:rPr>
                <w:i/>
              </w:rPr>
            </w:pPr>
            <w:bookmarkStart w:id="6" w:name="Subtitle"/>
            <w:r>
              <w:t>Screening Process Details</w:t>
            </w:r>
            <w:bookmarkEnd w:id="6"/>
          </w:p>
        </w:tc>
      </w:tr>
      <w:tr w:rsidR="0092538F" w14:paraId="6C9139F9" w14:textId="77777777" w:rsidTr="00803CDC">
        <w:trPr>
          <w:trHeight w:val="684"/>
        </w:trPr>
        <w:tc>
          <w:tcPr>
            <w:tcW w:w="7277" w:type="dxa"/>
          </w:tcPr>
          <w:p w14:paraId="5631D104" w14:textId="1E9D4B55" w:rsidR="0092538F" w:rsidRPr="0086463E" w:rsidRDefault="00DA7E80" w:rsidP="00DA7E80">
            <w:pPr>
              <w:pStyle w:val="CP-authors"/>
            </w:pPr>
            <w:bookmarkStart w:id="7" w:name="Author"/>
            <w:r>
              <w:t>Trina Davis</w:t>
            </w:r>
          </w:p>
          <w:bookmarkEnd w:id="7"/>
          <w:p w14:paraId="50B93774" w14:textId="58CB883F" w:rsidR="0092538F" w:rsidRPr="0086463E" w:rsidRDefault="0092538F" w:rsidP="0086463E"/>
        </w:tc>
      </w:tr>
    </w:tbl>
    <w:p w14:paraId="1A6A07AF" w14:textId="77777777" w:rsidR="0067330F" w:rsidRDefault="0067330F"/>
    <w:p w14:paraId="1889C548" w14:textId="56DFB8E3" w:rsidR="0067330F" w:rsidRDefault="0067330F" w:rsidP="00DA7E80">
      <w:pPr>
        <w:spacing w:after="3000"/>
      </w:pPr>
    </w:p>
    <w:p w14:paraId="78622303" w14:textId="77777777" w:rsidR="0067330F" w:rsidRDefault="0067330F"/>
    <w:p w14:paraId="67E62259" w14:textId="77777777" w:rsidR="0067330F" w:rsidRDefault="0067330F">
      <w:pPr>
        <w:sectPr w:rsidR="0067330F" w:rsidSect="0035002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Fmt w:val="lowerLetter"/>
          </w:footnotePr>
          <w:type w:val="oddPage"/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</w:p>
    <w:p w14:paraId="02C09EB5" w14:textId="77777777" w:rsidR="005C3284" w:rsidRDefault="005C3284" w:rsidP="005C3284">
      <w:pPr>
        <w:sectPr w:rsidR="005C3284" w:rsidSect="00943DDA">
          <w:headerReference w:type="even" r:id="rId17"/>
          <w:headerReference w:type="default" r:id="rId18"/>
          <w:footerReference w:type="default" r:id="rId19"/>
          <w:headerReference w:type="first" r:id="rId20"/>
          <w:footnotePr>
            <w:numFmt w:val="lowerLetter"/>
          </w:footnotePr>
          <w:pgSz w:w="12240" w:h="15840" w:code="1"/>
          <w:pgMar w:top="1440" w:right="1440" w:bottom="1440" w:left="1440" w:header="720" w:footer="720" w:gutter="0"/>
          <w:pgNumType w:start="1"/>
          <w:cols w:space="720"/>
        </w:sectPr>
      </w:pPr>
    </w:p>
    <w:bookmarkEnd w:id="1"/>
    <w:bookmarkEnd w:id="2"/>
    <w:bookmarkEnd w:id="3"/>
    <w:bookmarkEnd w:id="4"/>
    <w:p w14:paraId="49C0A3F5" w14:textId="05DA4935" w:rsidR="00E13A1F" w:rsidRPr="000B5E4D" w:rsidRDefault="00846F22" w:rsidP="00C55C44">
      <w:pPr>
        <w:pStyle w:val="Title"/>
        <w:rPr>
          <w:color w:val="006B95"/>
          <w:szCs w:val="48"/>
        </w:rPr>
      </w:pPr>
      <w:r w:rsidRPr="000B5E4D">
        <w:rPr>
          <w:color w:val="006B95"/>
          <w:szCs w:val="48"/>
        </w:rPr>
        <w:lastRenderedPageBreak/>
        <w:fldChar w:fldCharType="begin"/>
      </w:r>
      <w:r w:rsidRPr="000B5E4D">
        <w:rPr>
          <w:color w:val="006B95"/>
          <w:szCs w:val="48"/>
        </w:rPr>
        <w:instrText xml:space="preserve"> REF Title \h </w:instrText>
      </w:r>
      <w:r w:rsidR="00A471AA" w:rsidRPr="000B5E4D">
        <w:rPr>
          <w:color w:val="006B95"/>
          <w:szCs w:val="48"/>
        </w:rPr>
        <w:instrText xml:space="preserve"> \* MERGEFORMAT </w:instrText>
      </w:r>
      <w:r w:rsidRPr="000B5E4D">
        <w:rPr>
          <w:color w:val="006B95"/>
          <w:szCs w:val="48"/>
        </w:rPr>
      </w:r>
      <w:r w:rsidRPr="000B5E4D">
        <w:rPr>
          <w:color w:val="006B95"/>
          <w:szCs w:val="48"/>
        </w:rPr>
        <w:fldChar w:fldCharType="separate"/>
      </w:r>
      <w:r w:rsidR="000B5E4D" w:rsidRPr="000B5E4D">
        <w:rPr>
          <w:color w:val="006B95"/>
          <w:szCs w:val="48"/>
        </w:rPr>
        <w:t>Funded Project Planning Support</w:t>
      </w:r>
      <w:r w:rsidRPr="000B5E4D">
        <w:rPr>
          <w:color w:val="006B95"/>
          <w:szCs w:val="48"/>
        </w:rPr>
        <w:fldChar w:fldCharType="end"/>
      </w:r>
    </w:p>
    <w:p w14:paraId="006CBA32" w14:textId="77777777" w:rsidR="000B5E4D" w:rsidRDefault="000B5E4D" w:rsidP="000B5E4D">
      <w:pPr>
        <w:pStyle w:val="BodyText"/>
        <w:rPr>
          <w:shd w:val="clear" w:color="auto" w:fill="FFFFFF"/>
        </w:rPr>
      </w:pPr>
      <w:r>
        <w:rPr>
          <w:shd w:val="clear" w:color="auto" w:fill="FFFFFF"/>
        </w:rPr>
        <w:t>The National Reactor Innovation Center's (</w:t>
      </w:r>
      <w:r w:rsidRPr="00B1577C">
        <w:rPr>
          <w:shd w:val="clear" w:color="auto" w:fill="FFFFFF"/>
        </w:rPr>
        <w:t>NRIC</w:t>
      </w:r>
      <w:r>
        <w:rPr>
          <w:shd w:val="clear" w:color="auto" w:fill="FFFFFF"/>
        </w:rPr>
        <w:t>) limited direct-funded project-planning support</w:t>
      </w:r>
      <w:r w:rsidRPr="00B1577C">
        <w:rPr>
          <w:shd w:val="clear" w:color="auto" w:fill="FFFFFF"/>
        </w:rPr>
        <w:t xml:space="preserve"> will be available to all qualifying organizations equally and will engage to provide information on NRIC</w:t>
      </w:r>
      <w:r>
        <w:rPr>
          <w:shd w:val="clear" w:color="auto" w:fill="FFFFFF"/>
        </w:rPr>
        <w:t xml:space="preserve"> and laboratory capabilities.</w:t>
      </w:r>
      <w:r w:rsidRPr="00B1577C">
        <w:rPr>
          <w:shd w:val="clear" w:color="auto" w:fill="FFFFFF"/>
        </w:rPr>
        <w:t xml:space="preserve"> NRIC will also assist reactor designers</w:t>
      </w:r>
      <w:r>
        <w:rPr>
          <w:shd w:val="clear" w:color="auto" w:fill="FFFFFF"/>
        </w:rPr>
        <w:t>,</w:t>
      </w:r>
      <w:r w:rsidRPr="00B1577C">
        <w:rPr>
          <w:shd w:val="clear" w:color="auto" w:fill="FFFFFF"/>
        </w:rPr>
        <w:t xml:space="preserve"> as requested</w:t>
      </w:r>
      <w:r>
        <w:rPr>
          <w:shd w:val="clear" w:color="auto" w:fill="FFFFFF"/>
        </w:rPr>
        <w:t>,</w:t>
      </w:r>
      <w:r w:rsidRPr="00B1577C">
        <w:rPr>
          <w:shd w:val="clear" w:color="auto" w:fill="FFFFFF"/>
        </w:rPr>
        <w:t xml:space="preserve"> in the identification of work packages and development of plans for their proposal.</w:t>
      </w:r>
    </w:p>
    <w:p w14:paraId="662FD0D3" w14:textId="1E2DEF82" w:rsidR="000B5E4D" w:rsidRDefault="000B5E4D" w:rsidP="000B5E4D">
      <w:pPr>
        <w:pStyle w:val="BodyText"/>
      </w:pPr>
      <w:r w:rsidRPr="00B1577C">
        <w:rPr>
          <w:shd w:val="clear" w:color="auto" w:fill="FFFFFF"/>
        </w:rPr>
        <w:t>Access to this resource will be available to organizations that provide NRIC</w:t>
      </w:r>
      <w:r>
        <w:rPr>
          <w:shd w:val="clear" w:color="auto" w:fill="FFFFFF"/>
        </w:rPr>
        <w:t xml:space="preserve"> with </w:t>
      </w:r>
      <w:r w:rsidRPr="00B1577C">
        <w:rPr>
          <w:shd w:val="clear" w:color="auto" w:fill="FFFFFF"/>
        </w:rPr>
        <w:t>a preconceptual design document and a preliminary work</w:t>
      </w:r>
      <w:r>
        <w:rPr>
          <w:shd w:val="clear" w:color="auto" w:fill="FFFFFF"/>
        </w:rPr>
        <w:noBreakHyphen/>
      </w:r>
      <w:r w:rsidRPr="00B1577C">
        <w:rPr>
          <w:shd w:val="clear" w:color="auto" w:fill="FFFFFF"/>
        </w:rPr>
        <w:t xml:space="preserve">breakdown structure for </w:t>
      </w:r>
      <w:r>
        <w:rPr>
          <w:shd w:val="clear" w:color="auto" w:fill="FFFFFF"/>
        </w:rPr>
        <w:t>the</w:t>
      </w:r>
      <w:r w:rsidRPr="00B1577C">
        <w:rPr>
          <w:shd w:val="clear" w:color="auto" w:fill="FFFFFF"/>
        </w:rPr>
        <w:t xml:space="preserve"> demonstration of an advanced nuclear energy technology, to demonstrate sufficient progress and commitment, as well as reasonable assurance that the team, partners, and affiliates will meet export control requirements.</w:t>
      </w:r>
      <w:r>
        <w:rPr>
          <w:shd w:val="clear" w:color="auto" w:fill="FFFFFF"/>
        </w:rPr>
        <w:t xml:space="preserve"> The Screening process and Screening questions are provided in Figure 1 and Table 1 below.</w:t>
      </w:r>
      <w:r w:rsidR="0093726F">
        <w:rPr>
          <w:shd w:val="clear" w:color="auto" w:fill="FFFFFF"/>
        </w:rPr>
        <w:t xml:space="preserve">  Organizations may apply for NRIC Resource Team each laboratory fiscal year (FY) that it is offered</w:t>
      </w:r>
      <w:r w:rsidR="00D26B86">
        <w:rPr>
          <w:shd w:val="clear" w:color="auto" w:fill="FFFFFF"/>
        </w:rPr>
        <w:t xml:space="preserve"> for each qualified demonstration project</w:t>
      </w:r>
      <w:r w:rsidR="0093726F">
        <w:rPr>
          <w:shd w:val="clear" w:color="auto" w:fill="FFFFFF"/>
        </w:rPr>
        <w:t xml:space="preserve">.  </w:t>
      </w:r>
      <w:bookmarkStart w:id="8" w:name="_Hlk83982174"/>
      <w:r w:rsidR="00D26B86">
        <w:rPr>
          <w:shd w:val="clear" w:color="auto" w:fill="FFFFFF"/>
        </w:rPr>
        <w:t>A b</w:t>
      </w:r>
      <w:r w:rsidR="0093726F">
        <w:rPr>
          <w:shd w:val="clear" w:color="auto" w:fill="FFFFFF"/>
        </w:rPr>
        <w:t>rief statement or report of how the NRIC Resource Team benefitted their project in the past FY will be required</w:t>
      </w:r>
      <w:r w:rsidR="00D26B86">
        <w:rPr>
          <w:shd w:val="clear" w:color="auto" w:fill="FFFFFF"/>
        </w:rPr>
        <w:t xml:space="preserve"> if the Resource Team was utilized</w:t>
      </w:r>
      <w:r w:rsidR="0093726F">
        <w:rPr>
          <w:shd w:val="clear" w:color="auto" w:fill="FFFFFF"/>
        </w:rPr>
        <w:t xml:space="preserve">. </w:t>
      </w:r>
      <w:bookmarkEnd w:id="8"/>
    </w:p>
    <w:p w14:paraId="536B257D" w14:textId="634A0C31" w:rsidR="000B5E4D" w:rsidRDefault="000B5E4D" w:rsidP="000B5E4D">
      <w:pPr>
        <w:pStyle w:val="BodyText"/>
      </w:pPr>
      <w:r w:rsidRPr="00B1577C">
        <w:rPr>
          <w:shd w:val="clear" w:color="auto" w:fill="FFFFFF"/>
        </w:rPr>
        <w:t xml:space="preserve">The level and type of NRIC assistance available will be well-defined, limited, and equally available to qualifying </w:t>
      </w:r>
      <w:r w:rsidR="00D26B86">
        <w:rPr>
          <w:shd w:val="clear" w:color="auto" w:fill="FFFFFF"/>
        </w:rPr>
        <w:t>demonstration project teams</w:t>
      </w:r>
      <w:r w:rsidRPr="00B1577C">
        <w:rPr>
          <w:shd w:val="clear" w:color="auto" w:fill="FFFFFF"/>
        </w:rPr>
        <w:t>.</w:t>
      </w:r>
      <w:r w:rsidR="00424B78">
        <w:rPr>
          <w:shd w:val="clear" w:color="auto" w:fill="FFFFFF"/>
        </w:rPr>
        <w:t xml:space="preserve">  </w:t>
      </w:r>
    </w:p>
    <w:p w14:paraId="508A14DC" w14:textId="3D0BC081" w:rsidR="000B5E4D" w:rsidRPr="00B1577C" w:rsidRDefault="000B5E4D" w:rsidP="000B5E4D">
      <w:pPr>
        <w:pStyle w:val="BodyText"/>
        <w:rPr>
          <w:shd w:val="clear" w:color="auto" w:fill="FFFFFF"/>
        </w:rPr>
      </w:pPr>
      <w:r w:rsidRPr="00B1577C">
        <w:rPr>
          <w:shd w:val="clear" w:color="auto" w:fill="FFFFFF"/>
        </w:rPr>
        <w:t xml:space="preserve">NRIC will assist qualified teams with up to </w:t>
      </w:r>
      <w:r>
        <w:rPr>
          <w:shd w:val="clear" w:color="auto" w:fill="FFFFFF"/>
        </w:rPr>
        <w:t>20</w:t>
      </w:r>
      <w:r w:rsidRPr="00B1577C">
        <w:rPr>
          <w:shd w:val="clear" w:color="auto" w:fill="FFFFFF"/>
        </w:rPr>
        <w:t>0 hours of cumulative</w:t>
      </w:r>
      <w:r>
        <w:rPr>
          <w:shd w:val="clear" w:color="auto" w:fill="FFFFFF"/>
        </w:rPr>
        <w:noBreakHyphen/>
        <w:t>subject matter expert (SME)/project</w:t>
      </w:r>
      <w:r>
        <w:rPr>
          <w:shd w:val="clear" w:color="auto" w:fill="FFFFFF"/>
        </w:rPr>
        <w:noBreakHyphen/>
        <w:t xml:space="preserve">manager </w:t>
      </w:r>
      <w:r w:rsidRPr="00B1577C">
        <w:rPr>
          <w:shd w:val="clear" w:color="auto" w:fill="FFFFFF"/>
        </w:rPr>
        <w:t>staff time</w:t>
      </w:r>
      <w:r w:rsidR="00CD4027">
        <w:rPr>
          <w:shd w:val="clear" w:color="auto" w:fill="FFFFFF"/>
        </w:rPr>
        <w:t>, as available,</w:t>
      </w:r>
      <w:r w:rsidRPr="00B1577C">
        <w:rPr>
          <w:shd w:val="clear" w:color="auto" w:fill="FFFFFF"/>
        </w:rPr>
        <w:t xml:space="preserve"> </w:t>
      </w:r>
      <w:r w:rsidR="00D26B86">
        <w:rPr>
          <w:shd w:val="clear" w:color="auto" w:fill="FFFFFF"/>
        </w:rPr>
        <w:t>in areas</w:t>
      </w:r>
      <w:r w:rsidRPr="00B1577C">
        <w:rPr>
          <w:shd w:val="clear" w:color="auto" w:fill="FFFFFF"/>
        </w:rPr>
        <w:t xml:space="preserve"> </w:t>
      </w:r>
      <w:r w:rsidR="00D26B86">
        <w:rPr>
          <w:shd w:val="clear" w:color="auto" w:fill="FFFFFF"/>
        </w:rPr>
        <w:t xml:space="preserve">including but not limited to the following topics </w:t>
      </w:r>
      <w:r w:rsidRPr="00B1577C">
        <w:rPr>
          <w:shd w:val="clear" w:color="auto" w:fill="FFFFFF"/>
        </w:rPr>
        <w:t>related to a demonstration project:</w:t>
      </w:r>
    </w:p>
    <w:p w14:paraId="5C4F1DB4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Siting</w:t>
      </w:r>
    </w:p>
    <w:p w14:paraId="62335DCD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Fuels</w:t>
      </w:r>
    </w:p>
    <w:p w14:paraId="67A27263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Licensing</w:t>
      </w:r>
    </w:p>
    <w:p w14:paraId="5E0B35E7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Modeling and Simulation</w:t>
      </w:r>
    </w:p>
    <w:p w14:paraId="6F1FB502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Supporting infrastructure such as post-irradiation examination</w:t>
      </w:r>
    </w:p>
    <w:p w14:paraId="2E70029E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Digital engineering</w:t>
      </w:r>
    </w:p>
    <w:p w14:paraId="1A2128AA" w14:textId="77777777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Safeguards and security</w:t>
      </w:r>
    </w:p>
    <w:p w14:paraId="0521BD41" w14:textId="08896F8D" w:rsidR="000B5E4D" w:rsidRPr="00B21E98" w:rsidRDefault="000B5E4D" w:rsidP="000B5E4D">
      <w:pPr>
        <w:pStyle w:val="ListBullet"/>
        <w:rPr>
          <w:sz w:val="24"/>
          <w:szCs w:val="24"/>
        </w:rPr>
      </w:pPr>
      <w:r w:rsidRPr="00B21E98">
        <w:rPr>
          <w:sz w:val="24"/>
          <w:szCs w:val="24"/>
        </w:rPr>
        <w:t>Operations and training</w:t>
      </w:r>
      <w:r w:rsidR="00B4298C">
        <w:rPr>
          <w:sz w:val="24"/>
          <w:szCs w:val="24"/>
        </w:rPr>
        <w:t>.</w:t>
      </w:r>
    </w:p>
    <w:p w14:paraId="7A6622A1" w14:textId="214C8873" w:rsidR="000B5E4D" w:rsidRPr="004A5F22" w:rsidRDefault="000B5E4D" w:rsidP="000B5E4D">
      <w:pPr>
        <w:pStyle w:val="BodyText"/>
        <w:rPr>
          <w:b/>
          <w:shd w:val="clear" w:color="auto" w:fill="FFFFFF"/>
        </w:rPr>
      </w:pPr>
      <w:r w:rsidRPr="00B1577C">
        <w:rPr>
          <w:shd w:val="clear" w:color="auto" w:fill="FFFFFF"/>
        </w:rPr>
        <w:t xml:space="preserve">The </w:t>
      </w:r>
      <w:r>
        <w:rPr>
          <w:shd w:val="clear" w:color="auto" w:fill="FFFFFF"/>
        </w:rPr>
        <w:t>20</w:t>
      </w:r>
      <w:r w:rsidRPr="00B1577C">
        <w:rPr>
          <w:shd w:val="clear" w:color="auto" w:fill="FFFFFF"/>
        </w:rPr>
        <w:t>0 hours can be spread across those topics in whatever manner is most useful to the partner/team</w:t>
      </w:r>
      <w:r>
        <w:rPr>
          <w:shd w:val="clear" w:color="auto" w:fill="FFFFFF"/>
        </w:rPr>
        <w:t xml:space="preserve"> and can be sourced from a variety of national laboratories, coordinated through NRIC</w:t>
      </w:r>
      <w:r w:rsidRPr="00B1577C">
        <w:rPr>
          <w:shd w:val="clear" w:color="auto" w:fill="FFFFFF"/>
        </w:rPr>
        <w:t xml:space="preserve">. There is no obligation to use NRIC or all </w:t>
      </w:r>
      <w:r>
        <w:rPr>
          <w:shd w:val="clear" w:color="auto" w:fill="FFFFFF"/>
        </w:rPr>
        <w:t>20</w:t>
      </w:r>
      <w:r w:rsidRPr="00B1577C">
        <w:rPr>
          <w:shd w:val="clear" w:color="auto" w:fill="FFFFFF"/>
        </w:rPr>
        <w:t xml:space="preserve">0 hours. </w:t>
      </w:r>
      <w:r w:rsidRPr="004A5F22">
        <w:rPr>
          <w:b/>
          <w:shd w:val="clear" w:color="auto" w:fill="FFFFFF"/>
        </w:rPr>
        <w:t>Additional hours may be obtained through funded agreements or contracts.</w:t>
      </w:r>
    </w:p>
    <w:p w14:paraId="3B4B6749" w14:textId="101B6E69" w:rsidR="000B5E4D" w:rsidRPr="004A5F22" w:rsidRDefault="000B5E4D" w:rsidP="000B5E4D">
      <w:pPr>
        <w:pStyle w:val="BodyText"/>
        <w:rPr>
          <w:b/>
          <w:shd w:val="clear" w:color="auto" w:fill="FFFFFF"/>
        </w:rPr>
      </w:pPr>
      <w:r w:rsidRPr="004A5F22">
        <w:rPr>
          <w:b/>
          <w:shd w:val="clear" w:color="auto" w:fill="FFFFFF"/>
        </w:rPr>
        <w:t>When NRIC funds allocated to this activity are exhausted, this service w</w:t>
      </w:r>
      <w:r w:rsidR="00D26B86">
        <w:rPr>
          <w:b/>
          <w:shd w:val="clear" w:color="auto" w:fill="FFFFFF"/>
        </w:rPr>
        <w:t>ill</w:t>
      </w:r>
      <w:r w:rsidRPr="004A5F22">
        <w:rPr>
          <w:b/>
          <w:shd w:val="clear" w:color="auto" w:fill="FFFFFF"/>
        </w:rPr>
        <w:t xml:space="preserve"> no longer be available.</w:t>
      </w:r>
    </w:p>
    <w:p w14:paraId="141D070B" w14:textId="350CA87D" w:rsidR="00E13A1F" w:rsidRDefault="000B5E4D" w:rsidP="000B5E4D">
      <w:pPr>
        <w:pStyle w:val="BodyText"/>
        <w:rPr>
          <w:shd w:val="clear" w:color="auto" w:fill="FFFFFF"/>
        </w:rPr>
      </w:pPr>
      <w:r>
        <w:rPr>
          <w:shd w:val="clear" w:color="auto" w:fill="FFFFFF"/>
        </w:rPr>
        <w:t>The use of the following screening process, Figure 1, and the INL restricted</w:t>
      </w:r>
      <w:r>
        <w:rPr>
          <w:shd w:val="clear" w:color="auto" w:fill="FFFFFF"/>
        </w:rPr>
        <w:noBreakHyphen/>
        <w:t>party screening tool, Table 1, will assist NRIC in matching qualifying projects with the NRIC assistance offered.</w:t>
      </w:r>
      <w:r w:rsidR="00CD4027">
        <w:rPr>
          <w:shd w:val="clear" w:color="auto" w:fill="FFFFFF"/>
        </w:rPr>
        <w:t xml:space="preserve"> </w:t>
      </w:r>
    </w:p>
    <w:p w14:paraId="07F290D1" w14:textId="1FD44D52" w:rsidR="000B5E4D" w:rsidRDefault="000B5E4D" w:rsidP="004F41E9">
      <w:pPr>
        <w:pStyle w:val="FigureGraphic"/>
      </w:pPr>
    </w:p>
    <w:p w14:paraId="1C570196" w14:textId="77777777" w:rsidR="003460F3" w:rsidRDefault="003460F3" w:rsidP="003460F3">
      <w:pPr>
        <w:pStyle w:val="FigureCaption"/>
        <w:spacing w:after="360"/>
        <w:jc w:val="center"/>
      </w:pPr>
      <w:r>
        <w:t xml:space="preserve">         </w:t>
      </w:r>
      <w:r w:rsidRPr="003460F3">
        <w:rPr>
          <w:noProof/>
        </w:rPr>
        <w:drawing>
          <wp:inline distT="0" distB="0" distL="0" distR="0" wp14:anchorId="1397553E" wp14:editId="10320620">
            <wp:extent cx="5125927" cy="69769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089" cy="69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0FDBFA" w14:textId="5D3D8653" w:rsidR="000B5E4D" w:rsidRDefault="003460F3" w:rsidP="003460F3">
      <w:pPr>
        <w:pStyle w:val="FigureCaption"/>
        <w:spacing w:after="360"/>
        <w:jc w:val="center"/>
      </w:pPr>
      <w:r>
        <w:t xml:space="preserve"> </w:t>
      </w:r>
      <w:r w:rsidR="004F41E9">
        <w:t xml:space="preserve">Figure </w:t>
      </w:r>
      <w:r w:rsidR="00853D4D">
        <w:fldChar w:fldCharType="begin"/>
      </w:r>
      <w:r w:rsidR="00853D4D">
        <w:instrText xml:space="preserve"> SEQ Figure \* ARABIC </w:instrText>
      </w:r>
      <w:r w:rsidR="00853D4D">
        <w:fldChar w:fldCharType="separate"/>
      </w:r>
      <w:r w:rsidR="004F41E9">
        <w:rPr>
          <w:noProof/>
        </w:rPr>
        <w:t>1</w:t>
      </w:r>
      <w:r w:rsidR="00853D4D">
        <w:rPr>
          <w:noProof/>
        </w:rPr>
        <w:fldChar w:fldCharType="end"/>
      </w:r>
      <w:r w:rsidR="000B5E4D">
        <w:rPr>
          <w:shd w:val="clear" w:color="auto" w:fill="FFFFFF"/>
        </w:rPr>
        <w:t xml:space="preserve">. </w:t>
      </w:r>
      <w:r w:rsidR="000B5E4D" w:rsidRPr="00E86853">
        <w:rPr>
          <w:shd w:val="clear" w:color="auto" w:fill="FFFFFF"/>
        </w:rPr>
        <w:t>Screening Process</w:t>
      </w:r>
      <w:r w:rsidR="000B5E4D">
        <w:rPr>
          <w:shd w:val="clear" w:color="auto" w:fill="FFFFFF"/>
        </w:rPr>
        <w:t>.</w:t>
      </w:r>
    </w:p>
    <w:p w14:paraId="4246D0A5" w14:textId="77777777" w:rsidR="000B5E4D" w:rsidRDefault="000B5E4D" w:rsidP="004F41E9">
      <w:pPr>
        <w:keepNext/>
        <w:tabs>
          <w:tab w:val="left" w:pos="1952"/>
        </w:tabs>
        <w:jc w:val="both"/>
      </w:pPr>
      <w:r>
        <w:lastRenderedPageBreak/>
        <w:t>Table 1. INL restricted-party screening tool.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0B5E4D" w:rsidRPr="00281FB5" w14:paraId="0DA417A2" w14:textId="77777777" w:rsidTr="0045127D">
        <w:tc>
          <w:tcPr>
            <w:tcW w:w="9350" w:type="dxa"/>
            <w:gridSpan w:val="2"/>
            <w:vAlign w:val="center"/>
          </w:tcPr>
          <w:p w14:paraId="31BF2967" w14:textId="77777777" w:rsidR="000B5E4D" w:rsidRPr="00281FB5" w:rsidRDefault="000B5E4D" w:rsidP="004F41E9">
            <w:pPr>
              <w:pStyle w:val="BodyTextStyle"/>
              <w:keepNext/>
              <w:jc w:val="center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  <w:b/>
                <w:color w:val="365F91" w:themeColor="accent1" w:themeShade="BF"/>
                <w:sz w:val="26"/>
                <w:shd w:val="clear" w:color="auto" w:fill="FFFFFF"/>
              </w:rPr>
              <w:t>Screening Questions</w:t>
            </w:r>
          </w:p>
        </w:tc>
      </w:tr>
      <w:tr w:rsidR="000B5E4D" w:rsidRPr="00281FB5" w14:paraId="32E515BB" w14:textId="77777777" w:rsidTr="0045127D">
        <w:tc>
          <w:tcPr>
            <w:tcW w:w="2965" w:type="dxa"/>
          </w:tcPr>
          <w:p w14:paraId="6B2B52B4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Project name:</w:t>
            </w:r>
          </w:p>
        </w:tc>
        <w:sdt>
          <w:sdtPr>
            <w:rPr>
              <w:rFonts w:ascii="Tw Cen MT" w:hAnsi="Tw Cen MT"/>
            </w:rPr>
            <w:id w:val="-223521607"/>
            <w:placeholder>
              <w:docPart w:val="85B4D808D3B449349D8CC1B443805E7B"/>
            </w:placeholder>
            <w:showingPlcHdr/>
          </w:sdtPr>
          <w:sdtEndPr/>
          <w:sdtContent>
            <w:tc>
              <w:tcPr>
                <w:tcW w:w="6385" w:type="dxa"/>
              </w:tcPr>
              <w:p w14:paraId="7810ADB6" w14:textId="77777777" w:rsidR="000B5E4D" w:rsidRPr="00281FB5" w:rsidRDefault="000B5E4D" w:rsidP="0045127D">
                <w:pPr>
                  <w:pStyle w:val="BodyTextStyle"/>
                  <w:rPr>
                    <w:rFonts w:ascii="Tw Cen MT" w:hAnsi="Tw Cen MT"/>
                  </w:rPr>
                </w:pPr>
                <w:r w:rsidRPr="00281FB5">
                  <w:rPr>
                    <w:rFonts w:ascii="Tw Cen MT" w:hAnsi="Tw Cen MT"/>
                  </w:rPr>
                  <w:t>Enter project name here</w:t>
                </w:r>
              </w:p>
            </w:tc>
          </w:sdtContent>
        </w:sdt>
      </w:tr>
      <w:tr w:rsidR="000B5E4D" w:rsidRPr="00281FB5" w14:paraId="45D33823" w14:textId="77777777" w:rsidTr="0045127D">
        <w:tc>
          <w:tcPr>
            <w:tcW w:w="2965" w:type="dxa"/>
          </w:tcPr>
          <w:p w14:paraId="197F6F18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Project Owner/Submitter:</w:t>
            </w:r>
          </w:p>
        </w:tc>
        <w:sdt>
          <w:sdtPr>
            <w:rPr>
              <w:rFonts w:ascii="Tw Cen MT" w:hAnsi="Tw Cen MT"/>
            </w:rPr>
            <w:id w:val="-2068717412"/>
            <w:placeholder>
              <w:docPart w:val="72DE849DC0564DB79B3F54E9898ADBEF"/>
            </w:placeholder>
            <w:showingPlcHdr/>
          </w:sdtPr>
          <w:sdtEndPr/>
          <w:sdtContent>
            <w:tc>
              <w:tcPr>
                <w:tcW w:w="6385" w:type="dxa"/>
              </w:tcPr>
              <w:p w14:paraId="48D59C1F" w14:textId="77777777" w:rsidR="000B5E4D" w:rsidRPr="00281FB5" w:rsidRDefault="000B5E4D" w:rsidP="0045127D">
                <w:pPr>
                  <w:pStyle w:val="BodyTextStyle"/>
                  <w:rPr>
                    <w:rFonts w:ascii="Tw Cen MT" w:hAnsi="Tw Cen MT"/>
                  </w:rPr>
                </w:pPr>
                <w:r w:rsidRPr="00281FB5">
                  <w:rPr>
                    <w:rFonts w:ascii="Tw Cen MT" w:hAnsi="Tw Cen MT"/>
                  </w:rPr>
                  <w:t>Enter project owner/submitter name</w:t>
                </w:r>
              </w:p>
            </w:tc>
          </w:sdtContent>
        </w:sdt>
      </w:tr>
      <w:tr w:rsidR="000B5E4D" w:rsidRPr="00281FB5" w14:paraId="2945E664" w14:textId="77777777" w:rsidTr="0045127D">
        <w:tc>
          <w:tcPr>
            <w:tcW w:w="2965" w:type="dxa"/>
          </w:tcPr>
          <w:p w14:paraId="531D7F9D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Date of submission:</w:t>
            </w:r>
          </w:p>
        </w:tc>
        <w:sdt>
          <w:sdtPr>
            <w:rPr>
              <w:rFonts w:ascii="Tw Cen MT" w:hAnsi="Tw Cen MT"/>
            </w:rPr>
            <w:id w:val="731814177"/>
            <w:placeholder>
              <w:docPart w:val="183B21C3E606465BBA7A47CB7326E9AD"/>
            </w:placeholder>
            <w:showingPlcHdr/>
          </w:sdtPr>
          <w:sdtEndPr/>
          <w:sdtContent>
            <w:tc>
              <w:tcPr>
                <w:tcW w:w="6385" w:type="dxa"/>
              </w:tcPr>
              <w:p w14:paraId="2DB58F44" w14:textId="77777777" w:rsidR="000B5E4D" w:rsidRPr="00281FB5" w:rsidRDefault="000B5E4D" w:rsidP="0045127D">
                <w:pPr>
                  <w:pStyle w:val="BodyTextStyle"/>
                  <w:rPr>
                    <w:rFonts w:ascii="Tw Cen MT" w:hAnsi="Tw Cen MT"/>
                  </w:rPr>
                </w:pPr>
                <w:r w:rsidRPr="00281FB5">
                  <w:rPr>
                    <w:rStyle w:val="PlaceholderText"/>
                    <w:rFonts w:ascii="Tw Cen MT" w:hAnsi="Tw Cen MT"/>
                  </w:rPr>
                  <w:t>Enter date of submission</w:t>
                </w:r>
              </w:p>
            </w:tc>
          </w:sdtContent>
        </w:sdt>
      </w:tr>
    </w:tbl>
    <w:p w14:paraId="79A45720" w14:textId="77777777" w:rsidR="000B5E4D" w:rsidRDefault="000B5E4D" w:rsidP="000B5E4D">
      <w:pPr>
        <w:pStyle w:val="BodyTextStyle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5E4D" w:rsidRPr="00281FB5" w14:paraId="7A374528" w14:textId="77777777" w:rsidTr="0045127D">
        <w:tc>
          <w:tcPr>
            <w:tcW w:w="4675" w:type="dxa"/>
          </w:tcPr>
          <w:p w14:paraId="30AF6DCC" w14:textId="088EBEF4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bookmarkStart w:id="9" w:name="_Hlk83982452"/>
            <w:r w:rsidRPr="00281FB5">
              <w:rPr>
                <w:rFonts w:ascii="Tw Cen MT" w:hAnsi="Tw Cen MT"/>
              </w:rPr>
              <w:t xml:space="preserve">Pre-conceptual Design: </w:t>
            </w:r>
            <w:r w:rsidRPr="00163BCD">
              <w:rPr>
                <w:rFonts w:ascii="Tw Cen MT" w:hAnsi="Tw Cen MT"/>
              </w:rPr>
              <w:t>(Enter document title. Attach with submission</w:t>
            </w:r>
            <w:r w:rsidR="00126BEE">
              <w:rPr>
                <w:rFonts w:ascii="Tw Cen MT" w:hAnsi="Tw Cen MT"/>
              </w:rPr>
              <w:t>; for renewals, verify that document submitted previously is still valid, or provide new document</w:t>
            </w:r>
            <w:r w:rsidR="00A97D71">
              <w:rPr>
                <w:rFonts w:ascii="Tw Cen MT" w:hAnsi="Tw Cen MT"/>
              </w:rPr>
              <w:t>ation</w:t>
            </w:r>
            <w:r w:rsidRPr="00163BCD">
              <w:rPr>
                <w:rFonts w:ascii="Tw Cen MT" w:hAnsi="Tw Cen MT"/>
              </w:rPr>
              <w:t>).</w:t>
            </w:r>
          </w:p>
        </w:tc>
        <w:sdt>
          <w:sdtPr>
            <w:rPr>
              <w:rFonts w:ascii="Tw Cen MT" w:hAnsi="Tw Cen MT"/>
            </w:rPr>
            <w:id w:val="-193618478"/>
            <w:placeholder>
              <w:docPart w:val="B980415887E743669116CD9B7421CCF3"/>
            </w:placeholder>
            <w:showingPlcHdr/>
          </w:sdtPr>
          <w:sdtEndPr/>
          <w:sdtContent>
            <w:tc>
              <w:tcPr>
                <w:tcW w:w="4675" w:type="dxa"/>
              </w:tcPr>
              <w:p w14:paraId="5513F8A9" w14:textId="77777777" w:rsidR="000B5E4D" w:rsidRPr="00281FB5" w:rsidRDefault="000B5E4D" w:rsidP="0045127D">
                <w:pPr>
                  <w:pStyle w:val="BodyTextStyle"/>
                  <w:rPr>
                    <w:rFonts w:ascii="Tw Cen MT" w:hAnsi="Tw Cen MT"/>
                  </w:rPr>
                </w:pPr>
                <w:r w:rsidRPr="00281FB5">
                  <w:rPr>
                    <w:rStyle w:val="PlaceholderText"/>
                    <w:rFonts w:ascii="Tw Cen MT" w:hAnsi="Tw Cen MT"/>
                  </w:rPr>
                  <w:t>Enter name of document attached.</w:t>
                </w:r>
              </w:p>
            </w:tc>
          </w:sdtContent>
        </w:sdt>
      </w:tr>
    </w:tbl>
    <w:p w14:paraId="35650099" w14:textId="77777777" w:rsidR="000B5E4D" w:rsidRDefault="000B5E4D" w:rsidP="000B5E4D">
      <w:pPr>
        <w:pStyle w:val="BodyTextStyle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B5E4D" w:rsidRPr="00281FB5" w14:paraId="71748B33" w14:textId="77777777" w:rsidTr="0045127D">
        <w:tc>
          <w:tcPr>
            <w:tcW w:w="4675" w:type="dxa"/>
          </w:tcPr>
          <w:p w14:paraId="7ED4CB2A" w14:textId="39DCF7A1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Work Breakdown Structure (WBS): (Enter document title. Attach with submission</w:t>
            </w:r>
            <w:r w:rsidR="00126BEE">
              <w:rPr>
                <w:rFonts w:ascii="Tw Cen MT" w:hAnsi="Tw Cen MT"/>
              </w:rPr>
              <w:t xml:space="preserve"> for renewals, verify that document submitted previously is still valid, or provide new document</w:t>
            </w:r>
            <w:r w:rsidR="00A97D71">
              <w:rPr>
                <w:rFonts w:ascii="Tw Cen MT" w:hAnsi="Tw Cen MT"/>
              </w:rPr>
              <w:t>ation</w:t>
            </w:r>
            <w:r w:rsidRPr="00281FB5">
              <w:rPr>
                <w:rFonts w:ascii="Tw Cen MT" w:hAnsi="Tw Cen MT"/>
              </w:rPr>
              <w:t>.</w:t>
            </w:r>
            <w:r w:rsidR="00126BEE">
              <w:rPr>
                <w:rFonts w:ascii="Tw Cen MT" w:hAnsi="Tw Cen MT"/>
              </w:rPr>
              <w:t>)</w:t>
            </w:r>
          </w:p>
        </w:tc>
        <w:sdt>
          <w:sdtPr>
            <w:rPr>
              <w:rFonts w:ascii="Tw Cen MT" w:hAnsi="Tw Cen MT"/>
            </w:rPr>
            <w:id w:val="-539905257"/>
            <w:placeholder>
              <w:docPart w:val="9DAEF3ED335847CB94F3844B3AC11FE0"/>
            </w:placeholder>
            <w:showingPlcHdr/>
          </w:sdtPr>
          <w:sdtEndPr/>
          <w:sdtContent>
            <w:tc>
              <w:tcPr>
                <w:tcW w:w="4675" w:type="dxa"/>
              </w:tcPr>
              <w:p w14:paraId="44830571" w14:textId="77777777" w:rsidR="000B5E4D" w:rsidRPr="00281FB5" w:rsidRDefault="000B5E4D" w:rsidP="0045127D">
                <w:pPr>
                  <w:pStyle w:val="BodyTextStyle"/>
                  <w:rPr>
                    <w:rFonts w:ascii="Tw Cen MT" w:hAnsi="Tw Cen MT"/>
                  </w:rPr>
                </w:pPr>
                <w:r w:rsidRPr="00281FB5">
                  <w:rPr>
                    <w:rFonts w:ascii="Tw Cen MT" w:hAnsi="Tw Cen MT"/>
                  </w:rPr>
                  <w:t>File name for WBS structure</w:t>
                </w:r>
                <w:r w:rsidRPr="00281FB5">
                  <w:rPr>
                    <w:rStyle w:val="PlaceholderText"/>
                    <w:rFonts w:ascii="Tw Cen MT" w:hAnsi="Tw Cen MT"/>
                  </w:rPr>
                  <w:t>.</w:t>
                </w:r>
              </w:p>
            </w:tc>
          </w:sdtContent>
        </w:sdt>
      </w:tr>
      <w:bookmarkEnd w:id="9"/>
    </w:tbl>
    <w:p w14:paraId="1F0D2ADA" w14:textId="77777777" w:rsidR="000B5E4D" w:rsidRDefault="000B5E4D" w:rsidP="000B5E4D">
      <w:pPr>
        <w:pStyle w:val="BodyTextStyle"/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7825"/>
        <w:gridCol w:w="810"/>
        <w:gridCol w:w="720"/>
      </w:tblGrid>
      <w:tr w:rsidR="000B5E4D" w:rsidRPr="00281FB5" w14:paraId="2632B50E" w14:textId="77777777" w:rsidTr="00281FB5">
        <w:tc>
          <w:tcPr>
            <w:tcW w:w="9355" w:type="dxa"/>
            <w:gridSpan w:val="3"/>
          </w:tcPr>
          <w:p w14:paraId="5731A278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ASSURANCES</w:t>
            </w:r>
          </w:p>
        </w:tc>
      </w:tr>
      <w:tr w:rsidR="000B5E4D" w:rsidRPr="00281FB5" w14:paraId="1C9743D4" w14:textId="77777777" w:rsidTr="00281FB5">
        <w:tc>
          <w:tcPr>
            <w:tcW w:w="9355" w:type="dxa"/>
            <w:gridSpan w:val="3"/>
          </w:tcPr>
          <w:p w14:paraId="02589D4D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 xml:space="preserve">Export Compliance Evaluation: </w:t>
            </w:r>
          </w:p>
        </w:tc>
      </w:tr>
      <w:tr w:rsidR="000B5E4D" w:rsidRPr="00281FB5" w14:paraId="7B8381F8" w14:textId="77777777" w:rsidTr="00281FB5">
        <w:trPr>
          <w:cantSplit/>
        </w:trPr>
        <w:tc>
          <w:tcPr>
            <w:tcW w:w="7825" w:type="dxa"/>
          </w:tcPr>
          <w:p w14:paraId="7211DFFA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Does this project involve any work, funding, sponsorship, or oversight by non-U.S. governments, non-U.S. companies, or non-U.S. individuals?</w:t>
            </w:r>
          </w:p>
        </w:tc>
        <w:tc>
          <w:tcPr>
            <w:tcW w:w="810" w:type="dxa"/>
          </w:tcPr>
          <w:p w14:paraId="32CA60FF" w14:textId="77777777" w:rsidR="000B5E4D" w:rsidRPr="00163BCD" w:rsidRDefault="000B5E4D" w:rsidP="0045127D">
            <w:pPr>
              <w:pStyle w:val="BodyTextStyle"/>
              <w:rPr>
                <w:rFonts w:ascii="Tw Cen MT" w:hAnsi="Tw Cen MT"/>
                <w:sz w:val="20"/>
                <w:szCs w:val="20"/>
              </w:rPr>
            </w:pPr>
            <w:r w:rsidRPr="00163BCD">
              <w:rPr>
                <w:rFonts w:ascii="Tw Cen MT" w:hAnsi="Tw Cen MT"/>
                <w:sz w:val="20"/>
                <w:szCs w:val="20"/>
              </w:rPr>
              <w:t xml:space="preserve">Yes </w:t>
            </w:r>
            <w:sdt>
              <w:sdtPr>
                <w:rPr>
                  <w:rFonts w:ascii="Tw Cen MT" w:hAnsi="Tw Cen MT"/>
                  <w:sz w:val="20"/>
                  <w:szCs w:val="20"/>
                </w:rPr>
                <w:id w:val="-64489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BC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720" w:type="dxa"/>
          </w:tcPr>
          <w:p w14:paraId="18F7F520" w14:textId="77777777" w:rsidR="000B5E4D" w:rsidRPr="00163BCD" w:rsidRDefault="000B5E4D" w:rsidP="0045127D">
            <w:pPr>
              <w:pStyle w:val="BodyTextStyle"/>
              <w:rPr>
                <w:rFonts w:ascii="Tw Cen MT" w:hAnsi="Tw Cen MT"/>
                <w:sz w:val="20"/>
                <w:szCs w:val="20"/>
              </w:rPr>
            </w:pPr>
            <w:r w:rsidRPr="00163BCD">
              <w:rPr>
                <w:rFonts w:ascii="Tw Cen MT" w:hAnsi="Tw Cen MT"/>
                <w:sz w:val="20"/>
                <w:szCs w:val="20"/>
              </w:rPr>
              <w:t xml:space="preserve">No </w:t>
            </w:r>
            <w:sdt>
              <w:sdtPr>
                <w:rPr>
                  <w:rFonts w:ascii="Tw Cen MT" w:hAnsi="Tw Cen MT"/>
                  <w:sz w:val="20"/>
                  <w:szCs w:val="20"/>
                </w:rPr>
                <w:id w:val="-118258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BC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0B5E4D" w:rsidRPr="00281FB5" w14:paraId="3FEDAAA1" w14:textId="77777777" w:rsidTr="00281FB5">
        <w:trPr>
          <w:cantSplit/>
        </w:trPr>
        <w:tc>
          <w:tcPr>
            <w:tcW w:w="9355" w:type="dxa"/>
            <w:gridSpan w:val="3"/>
          </w:tcPr>
          <w:p w14:paraId="7F1E13E1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  <w:sz w:val="18"/>
                <w:szCs w:val="18"/>
              </w:rPr>
            </w:pPr>
            <w:r w:rsidRPr="00281FB5">
              <w:rPr>
                <w:rFonts w:ascii="Tw Cen MT" w:hAnsi="Tw Cen MT"/>
              </w:rPr>
              <w:t>If yes, please explain which foreign countries will be involved and the nature of the involvement.</w:t>
            </w:r>
            <w:sdt>
              <w:sdtPr>
                <w:rPr>
                  <w:rFonts w:ascii="Tw Cen MT" w:hAnsi="Tw Cen MT"/>
                </w:rPr>
                <w:id w:val="-1034416690"/>
                <w:placeholder>
                  <w:docPart w:val="1B91A6EE7C78401D922FD3CC7D70B98E"/>
                </w:placeholder>
                <w:showingPlcHdr/>
              </w:sdtPr>
              <w:sdtEndPr/>
              <w:sdtContent>
                <w:r w:rsidRPr="00281FB5">
                  <w:rPr>
                    <w:rStyle w:val="PlaceholderText"/>
                    <w:rFonts w:ascii="Tw Cen MT" w:hAnsi="Tw Cen MT"/>
                    <w:color w:val="FF0000"/>
                  </w:rPr>
                  <w:t>Click or tap here to enter text.</w:t>
                </w:r>
              </w:sdtContent>
            </w:sdt>
          </w:p>
        </w:tc>
      </w:tr>
      <w:tr w:rsidR="000B5E4D" w:rsidRPr="00281FB5" w14:paraId="6835964A" w14:textId="77777777" w:rsidTr="00281FB5">
        <w:trPr>
          <w:cantSplit/>
        </w:trPr>
        <w:tc>
          <w:tcPr>
            <w:tcW w:w="7825" w:type="dxa"/>
          </w:tcPr>
          <w:p w14:paraId="1BB7C120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Will the information resulting from this project be considered proprietary, confidential, or otherwise restricted from public distribution or publication?</w:t>
            </w:r>
          </w:p>
        </w:tc>
        <w:tc>
          <w:tcPr>
            <w:tcW w:w="810" w:type="dxa"/>
          </w:tcPr>
          <w:p w14:paraId="7378ABE8" w14:textId="77777777" w:rsidR="000B5E4D" w:rsidRPr="00163BCD" w:rsidRDefault="000B5E4D" w:rsidP="0045127D">
            <w:pPr>
              <w:pStyle w:val="BodyTextStyle"/>
              <w:rPr>
                <w:rFonts w:ascii="Tw Cen MT" w:hAnsi="Tw Cen MT"/>
                <w:sz w:val="20"/>
                <w:szCs w:val="20"/>
              </w:rPr>
            </w:pPr>
            <w:r w:rsidRPr="00163BCD">
              <w:rPr>
                <w:rFonts w:ascii="Tw Cen MT" w:hAnsi="Tw Cen MT"/>
                <w:sz w:val="20"/>
                <w:szCs w:val="20"/>
              </w:rPr>
              <w:t xml:space="preserve">Yes </w:t>
            </w:r>
            <w:sdt>
              <w:sdtPr>
                <w:rPr>
                  <w:rFonts w:ascii="Tw Cen MT" w:hAnsi="Tw Cen MT"/>
                  <w:sz w:val="20"/>
                  <w:szCs w:val="20"/>
                </w:rPr>
                <w:id w:val="-601411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BC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720" w:type="dxa"/>
          </w:tcPr>
          <w:p w14:paraId="7767E7D4" w14:textId="77777777" w:rsidR="000B5E4D" w:rsidRPr="00163BCD" w:rsidRDefault="000B5E4D" w:rsidP="0045127D">
            <w:pPr>
              <w:pStyle w:val="BodyTextStyle"/>
              <w:rPr>
                <w:rFonts w:ascii="Tw Cen MT" w:hAnsi="Tw Cen MT"/>
                <w:sz w:val="20"/>
                <w:szCs w:val="20"/>
              </w:rPr>
            </w:pPr>
            <w:r w:rsidRPr="00163BCD">
              <w:rPr>
                <w:rFonts w:ascii="Tw Cen MT" w:hAnsi="Tw Cen MT"/>
                <w:sz w:val="20"/>
                <w:szCs w:val="20"/>
              </w:rPr>
              <w:t xml:space="preserve">No </w:t>
            </w:r>
            <w:sdt>
              <w:sdtPr>
                <w:rPr>
                  <w:rFonts w:ascii="Tw Cen MT" w:hAnsi="Tw Cen MT"/>
                  <w:sz w:val="20"/>
                  <w:szCs w:val="20"/>
                </w:rPr>
                <w:id w:val="-186789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BC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0B5E4D" w:rsidRPr="00281FB5" w14:paraId="51B5028B" w14:textId="77777777" w:rsidTr="00281FB5">
        <w:tc>
          <w:tcPr>
            <w:tcW w:w="9355" w:type="dxa"/>
            <w:gridSpan w:val="3"/>
          </w:tcPr>
          <w:p w14:paraId="6AD392D6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  <w:sz w:val="18"/>
                <w:szCs w:val="18"/>
              </w:rPr>
            </w:pPr>
            <w:r w:rsidRPr="00281FB5">
              <w:rPr>
                <w:rFonts w:ascii="Tw Cen MT" w:hAnsi="Tw Cen MT"/>
              </w:rPr>
              <w:t xml:space="preserve">Please list all U.S. and non-U.S. companies or organizations involved with or funding this project. </w:t>
            </w:r>
            <w:sdt>
              <w:sdtPr>
                <w:rPr>
                  <w:rFonts w:ascii="Tw Cen MT" w:hAnsi="Tw Cen MT"/>
                  <w:color w:val="FF0000"/>
                </w:rPr>
                <w:id w:val="563609894"/>
                <w:placeholder>
                  <w:docPart w:val="BE9077DBF20143C5BAAE31579C62AFA7"/>
                </w:placeholder>
                <w:showingPlcHdr/>
              </w:sdtPr>
              <w:sdtEndPr/>
              <w:sdtContent>
                <w:r w:rsidRPr="00281FB5">
                  <w:rPr>
                    <w:rStyle w:val="PlaceholderText"/>
                    <w:rFonts w:ascii="Tw Cen MT" w:hAnsi="Tw Cen MT"/>
                    <w:color w:val="FF0000"/>
                  </w:rPr>
                  <w:t>Click or tap here to enter text.</w:t>
                </w:r>
              </w:sdtContent>
            </w:sdt>
          </w:p>
        </w:tc>
      </w:tr>
      <w:tr w:rsidR="000B5E4D" w:rsidRPr="00281FB5" w14:paraId="13B14B2E" w14:textId="77777777" w:rsidTr="00281FB5">
        <w:tc>
          <w:tcPr>
            <w:tcW w:w="7825" w:type="dxa"/>
          </w:tcPr>
          <w:p w14:paraId="282F706E" w14:textId="77777777" w:rsidR="000B5E4D" w:rsidRPr="00281FB5" w:rsidRDefault="000B5E4D" w:rsidP="0045127D">
            <w:pPr>
              <w:pStyle w:val="BodyTextStyle"/>
              <w:rPr>
                <w:rFonts w:ascii="Tw Cen MT" w:hAnsi="Tw Cen MT"/>
              </w:rPr>
            </w:pPr>
            <w:r w:rsidRPr="00281FB5">
              <w:rPr>
                <w:rFonts w:ascii="Tw Cen MT" w:hAnsi="Tw Cen MT"/>
              </w:rPr>
              <w:t>Does this project involve any technology related to nuclear explosive devices, chemical or biological weapons, missiles or that would be important to the design, construction, fabrication, operation, or maintenance of a uranium-enrichment, nuclear fuel-reprocessing, or heavy-water production facility?</w:t>
            </w:r>
          </w:p>
        </w:tc>
        <w:tc>
          <w:tcPr>
            <w:tcW w:w="810" w:type="dxa"/>
          </w:tcPr>
          <w:p w14:paraId="3EF8EEF2" w14:textId="77777777" w:rsidR="000B5E4D" w:rsidRPr="00163BCD" w:rsidRDefault="000B5E4D" w:rsidP="0045127D">
            <w:pPr>
              <w:pStyle w:val="BodyTextStyle"/>
              <w:rPr>
                <w:rFonts w:ascii="Tw Cen MT" w:hAnsi="Tw Cen MT"/>
                <w:sz w:val="20"/>
                <w:szCs w:val="20"/>
              </w:rPr>
            </w:pPr>
            <w:r w:rsidRPr="00163BCD">
              <w:rPr>
                <w:rFonts w:ascii="Tw Cen MT" w:hAnsi="Tw Cen MT"/>
                <w:sz w:val="20"/>
                <w:szCs w:val="20"/>
              </w:rPr>
              <w:t xml:space="preserve">Yes </w:t>
            </w:r>
            <w:sdt>
              <w:sdtPr>
                <w:rPr>
                  <w:rFonts w:ascii="Tw Cen MT" w:hAnsi="Tw Cen MT"/>
                  <w:sz w:val="20"/>
                  <w:szCs w:val="20"/>
                </w:rPr>
                <w:id w:val="178554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BC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720" w:type="dxa"/>
          </w:tcPr>
          <w:p w14:paraId="6EF3A296" w14:textId="77777777" w:rsidR="000B5E4D" w:rsidRPr="00163BCD" w:rsidRDefault="000B5E4D" w:rsidP="0045127D">
            <w:pPr>
              <w:pStyle w:val="BodyTextStyle"/>
              <w:rPr>
                <w:rFonts w:ascii="Tw Cen MT" w:hAnsi="Tw Cen MT"/>
                <w:sz w:val="20"/>
                <w:szCs w:val="20"/>
              </w:rPr>
            </w:pPr>
            <w:r w:rsidRPr="00163BCD">
              <w:rPr>
                <w:rFonts w:ascii="Tw Cen MT" w:hAnsi="Tw Cen MT"/>
                <w:sz w:val="20"/>
                <w:szCs w:val="20"/>
              </w:rPr>
              <w:t xml:space="preserve">No </w:t>
            </w:r>
            <w:sdt>
              <w:sdtPr>
                <w:rPr>
                  <w:rFonts w:ascii="Tw Cen MT" w:hAnsi="Tw Cen MT"/>
                  <w:sz w:val="20"/>
                  <w:szCs w:val="20"/>
                </w:rPr>
                <w:id w:val="359867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BC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1C8CFE9" w14:textId="77777777" w:rsidR="00E13A1F" w:rsidRDefault="00E13A1F" w:rsidP="000B5E4D">
      <w:pPr>
        <w:pStyle w:val="BodyText"/>
        <w:ind w:firstLine="0"/>
      </w:pPr>
    </w:p>
    <w:sectPr w:rsidR="00E13A1F" w:rsidSect="008C0C1D">
      <w:headerReference w:type="even" r:id="rId22"/>
      <w:headerReference w:type="default" r:id="rId23"/>
      <w:footerReference w:type="default" r:id="rId24"/>
      <w:headerReference w:type="first" r:id="rId25"/>
      <w:footnotePr>
        <w:numFmt w:val="lowerLetter"/>
      </w:footnotePr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EE60A" w14:textId="77777777" w:rsidR="0090356F" w:rsidRDefault="0090356F">
      <w:r>
        <w:separator/>
      </w:r>
    </w:p>
    <w:p w14:paraId="6C4BE73F" w14:textId="77777777" w:rsidR="0090356F" w:rsidRDefault="0090356F"/>
    <w:p w14:paraId="36F33F05" w14:textId="77777777" w:rsidR="0090356F" w:rsidRDefault="0090356F"/>
    <w:p w14:paraId="2CC56248" w14:textId="77777777" w:rsidR="0090356F" w:rsidRDefault="0090356F"/>
    <w:p w14:paraId="2B58383A" w14:textId="77777777" w:rsidR="0090356F" w:rsidRDefault="0090356F"/>
  </w:endnote>
  <w:endnote w:type="continuationSeparator" w:id="0">
    <w:p w14:paraId="14F5A383" w14:textId="77777777" w:rsidR="0090356F" w:rsidRDefault="0090356F">
      <w:r>
        <w:continuationSeparator/>
      </w:r>
    </w:p>
    <w:p w14:paraId="2E8E89F8" w14:textId="77777777" w:rsidR="0090356F" w:rsidRDefault="0090356F"/>
    <w:p w14:paraId="2D4FBD78" w14:textId="77777777" w:rsidR="0090356F" w:rsidRDefault="0090356F"/>
    <w:p w14:paraId="67247E48" w14:textId="77777777" w:rsidR="0090356F" w:rsidRDefault="0090356F"/>
    <w:p w14:paraId="7E0D7A40" w14:textId="77777777" w:rsidR="0090356F" w:rsidRDefault="009035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82969" w14:textId="77777777" w:rsidR="001C57AC" w:rsidRDefault="008D760D" w:rsidP="009B12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C57A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57AC">
      <w:rPr>
        <w:rStyle w:val="PageNumber"/>
        <w:noProof/>
      </w:rPr>
      <w:t>xv</w:t>
    </w:r>
    <w:r>
      <w:rPr>
        <w:rStyle w:val="PageNumber"/>
      </w:rPr>
      <w:fldChar w:fldCharType="end"/>
    </w:r>
  </w:p>
  <w:p w14:paraId="3AE95F69" w14:textId="77777777" w:rsidR="001C57AC" w:rsidRDefault="001C5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DF0F9" w14:textId="77777777" w:rsidR="001C57AC" w:rsidRPr="0092538F" w:rsidRDefault="00E77D05" w:rsidP="0092538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68A1B4" wp14:editId="2F103DA6">
              <wp:simplePos x="0" y="0"/>
              <wp:positionH relativeFrom="column">
                <wp:posOffset>1818640</wp:posOffset>
              </wp:positionH>
              <wp:positionV relativeFrom="paragraph">
                <wp:posOffset>-157480</wp:posOffset>
              </wp:positionV>
              <wp:extent cx="4818380" cy="477520"/>
              <wp:effectExtent l="0" t="0" r="0" b="508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8380" cy="477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F8844" w14:textId="77777777" w:rsidR="00F97DD5" w:rsidRPr="0086463E" w:rsidRDefault="0092538F" w:rsidP="0092538F">
                          <w:pPr>
                            <w:rPr>
                              <w:i/>
                              <w:iCs/>
                              <w:color w:val="686868"/>
                              <w:sz w:val="22"/>
                              <w:szCs w:val="22"/>
                            </w:rPr>
                          </w:pPr>
                          <w:r w:rsidRPr="0086463E">
                            <w:rPr>
                              <w:i/>
                              <w:iCs/>
                              <w:color w:val="686868"/>
                              <w:sz w:val="22"/>
                              <w:szCs w:val="22"/>
                            </w:rPr>
                            <w:t xml:space="preserve">INL is a U.S. Department of Energy National Laboratory </w:t>
                          </w:r>
                        </w:p>
                        <w:p w14:paraId="713B614E" w14:textId="77777777" w:rsidR="0092538F" w:rsidRPr="0086463E" w:rsidRDefault="0092538F" w:rsidP="0092538F">
                          <w:pPr>
                            <w:rPr>
                              <w:i/>
                              <w:iCs/>
                              <w:color w:val="686868"/>
                              <w:sz w:val="22"/>
                              <w:szCs w:val="22"/>
                            </w:rPr>
                          </w:pPr>
                          <w:r w:rsidRPr="0086463E">
                            <w:rPr>
                              <w:i/>
                              <w:iCs/>
                              <w:color w:val="686868"/>
                              <w:sz w:val="22"/>
                              <w:szCs w:val="22"/>
                            </w:rPr>
                            <w:t>operated by Battelle Energy Alliance,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E68A1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3.2pt;margin-top:-12.4pt;width:379.4pt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" stroked="f" strokeweight=".5pt">
              <v:textbox>
                <w:txbxContent>
                  <w:p w14:paraId="469F8844" w14:textId="77777777" w:rsidR="00F97DD5" w:rsidRPr="0086463E" w:rsidRDefault="0092538F" w:rsidP="0092538F">
                    <w:pPr>
                      <w:rPr>
                        <w:i/>
                        <w:iCs/>
                        <w:color w:val="686868"/>
                        <w:sz w:val="22"/>
                        <w:szCs w:val="22"/>
                      </w:rPr>
                    </w:pPr>
                    <w:r w:rsidRPr="0086463E">
                      <w:rPr>
                        <w:i/>
                        <w:iCs/>
                        <w:color w:val="686868"/>
                        <w:sz w:val="22"/>
                        <w:szCs w:val="22"/>
                      </w:rPr>
                      <w:t xml:space="preserve">INL is a U.S. Department of Energy National Laboratory </w:t>
                    </w:r>
                  </w:p>
                  <w:p w14:paraId="713B614E" w14:textId="77777777" w:rsidR="0092538F" w:rsidRPr="0086463E" w:rsidRDefault="0092538F" w:rsidP="0092538F">
                    <w:pPr>
                      <w:rPr>
                        <w:i/>
                        <w:iCs/>
                        <w:color w:val="686868"/>
                        <w:sz w:val="22"/>
                        <w:szCs w:val="22"/>
                      </w:rPr>
                    </w:pPr>
                    <w:r w:rsidRPr="0086463E">
                      <w:rPr>
                        <w:i/>
                        <w:iCs/>
                        <w:color w:val="686868"/>
                        <w:sz w:val="22"/>
                        <w:szCs w:val="22"/>
                      </w:rPr>
                      <w:t>operated by Battelle Energy Alliance, LLC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4CA92" w14:textId="77777777" w:rsidR="00424B78" w:rsidRDefault="00424B7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49203" w14:textId="77777777" w:rsidR="001C57AC" w:rsidRDefault="00350020">
    <w:pPr>
      <w:pStyle w:val="Footer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2E03278" wp14:editId="5DFCE85A">
              <wp:simplePos x="0" y="0"/>
              <wp:positionH relativeFrom="column">
                <wp:posOffset>-904875</wp:posOffset>
              </wp:positionH>
              <wp:positionV relativeFrom="paragraph">
                <wp:posOffset>234315</wp:posOffset>
              </wp:positionV>
              <wp:extent cx="7771765" cy="358334"/>
              <wp:effectExtent l="0" t="0" r="635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1765" cy="35833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3F829" w14:textId="77777777" w:rsidR="00350020" w:rsidRPr="00350020" w:rsidRDefault="00350020" w:rsidP="00350020">
                          <w:pPr>
                            <w:jc w:val="center"/>
                            <w:rPr>
                              <w:b/>
                              <w:bCs/>
                              <w:color w:val="686868"/>
                              <w:sz w:val="18"/>
                              <w:szCs w:val="18"/>
                            </w:rPr>
                          </w:pPr>
                          <w:r w:rsidRPr="00350020">
                            <w:rPr>
                              <w:b/>
                              <w:bCs/>
                              <w:color w:val="686868"/>
                              <w:sz w:val="18"/>
                              <w:szCs w:val="18"/>
                            </w:rPr>
                            <w:t>OFFICIAL USE ONLY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2E0327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71.25pt;margin-top:18.45pt;width:611.95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" stroked="f" strokeweight=".5pt">
              <v:textbox>
                <w:txbxContent>
                  <w:p w14:paraId="3A83F829" w14:textId="77777777" w:rsidR="00350020" w:rsidRPr="00350020" w:rsidRDefault="00350020" w:rsidP="00350020">
                    <w:pPr>
                      <w:jc w:val="center"/>
                      <w:rPr>
                        <w:b/>
                        <w:bCs/>
                        <w:color w:val="686868"/>
                        <w:sz w:val="18"/>
                        <w:szCs w:val="18"/>
                      </w:rPr>
                    </w:pPr>
                    <w:r w:rsidRPr="00350020">
                      <w:rPr>
                        <w:b/>
                        <w:bCs/>
                        <w:color w:val="686868"/>
                        <w:sz w:val="18"/>
                        <w:szCs w:val="18"/>
                      </w:rPr>
                      <w:t>OFFICIAL USE ONLY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6E9C1" w14:textId="77777777" w:rsidR="001C57AC" w:rsidRPr="008B655E" w:rsidRDefault="008D760D" w:rsidP="008B655E">
    <w:pPr>
      <w:pStyle w:val="Footer"/>
      <w:framePr w:wrap="around" w:vAnchor="text" w:hAnchor="page" w:x="10806" w:y="104" w:anchorLock="1"/>
      <w:rPr>
        <w:rStyle w:val="PageNumber"/>
        <w:b w:val="0"/>
        <w:bCs/>
        <w:szCs w:val="22"/>
      </w:rPr>
    </w:pPr>
    <w:r w:rsidRPr="008B655E">
      <w:rPr>
        <w:rStyle w:val="PageNumber"/>
        <w:b w:val="0"/>
        <w:bCs/>
        <w:szCs w:val="22"/>
      </w:rPr>
      <w:fldChar w:fldCharType="begin"/>
    </w:r>
    <w:r w:rsidR="001C57AC" w:rsidRPr="008B655E">
      <w:rPr>
        <w:rStyle w:val="PageNumber"/>
        <w:b w:val="0"/>
        <w:bCs/>
        <w:szCs w:val="22"/>
      </w:rPr>
      <w:instrText xml:space="preserve">PAGE  </w:instrText>
    </w:r>
    <w:r w:rsidRPr="008B655E">
      <w:rPr>
        <w:rStyle w:val="PageNumber"/>
        <w:b w:val="0"/>
        <w:bCs/>
        <w:szCs w:val="22"/>
      </w:rPr>
      <w:fldChar w:fldCharType="separate"/>
    </w:r>
    <w:r w:rsidR="00846F22" w:rsidRPr="008B655E">
      <w:rPr>
        <w:rStyle w:val="PageNumber"/>
        <w:b w:val="0"/>
        <w:bCs/>
        <w:noProof/>
        <w:szCs w:val="22"/>
      </w:rPr>
      <w:t>2</w:t>
    </w:r>
    <w:r w:rsidRPr="008B655E">
      <w:rPr>
        <w:rStyle w:val="PageNumber"/>
        <w:b w:val="0"/>
        <w:bCs/>
        <w:szCs w:val="22"/>
      </w:rPr>
      <w:fldChar w:fldCharType="end"/>
    </w:r>
  </w:p>
  <w:p w14:paraId="3D4293A4" w14:textId="77777777" w:rsidR="001C57AC" w:rsidRDefault="000156D8" w:rsidP="009B12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37D2C4" wp14:editId="779D6751">
              <wp:simplePos x="0" y="0"/>
              <wp:positionH relativeFrom="column">
                <wp:posOffset>-904875</wp:posOffset>
              </wp:positionH>
              <wp:positionV relativeFrom="paragraph">
                <wp:posOffset>22225</wp:posOffset>
              </wp:positionV>
              <wp:extent cx="1762125" cy="2736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2125" cy="273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7E463D" w14:textId="6FDDC2FE" w:rsidR="00A471AA" w:rsidRPr="0098470E" w:rsidRDefault="0098470E" w:rsidP="00350020">
                          <w:pPr>
                            <w:pStyle w:val="OUO-body-footer"/>
                          </w:pPr>
                          <w:r w:rsidRPr="0098470E">
                            <w:t>NRIC 20-</w:t>
                          </w:r>
                          <w:r w:rsidR="00281FB5">
                            <w:t>GDE-0001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B37D2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-71.25pt;margin-top:1.75pt;width:138.7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" filled="f" stroked="f" strokeweight=".5pt">
              <v:textbox>
                <w:txbxContent>
                  <w:p w14:paraId="3A7E463D" w14:textId="6FDDC2FE" w:rsidR="00A471AA" w:rsidRPr="0098470E" w:rsidRDefault="0098470E" w:rsidP="00350020">
                    <w:pPr>
                      <w:pStyle w:val="OUO-body-footer"/>
                    </w:pPr>
                    <w:r w:rsidRPr="0098470E">
                      <w:t>NRIC 20-</w:t>
                    </w:r>
                    <w:r w:rsidR="00281FB5">
                      <w:t>GDE-0001</w:t>
                    </w:r>
                  </w:p>
                </w:txbxContent>
              </v:textbox>
            </v:shape>
          </w:pict>
        </mc:Fallback>
      </mc:AlternateContent>
    </w:r>
    <w:r w:rsidR="008B655E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C917E84" wp14:editId="24AF83F8">
              <wp:simplePos x="0" y="0"/>
              <wp:positionH relativeFrom="column">
                <wp:posOffset>2219325</wp:posOffset>
              </wp:positionH>
              <wp:positionV relativeFrom="paragraph">
                <wp:posOffset>19580</wp:posOffset>
              </wp:positionV>
              <wp:extent cx="1495425" cy="27368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5425" cy="273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A7E121" w14:textId="3AB7AB4A" w:rsidR="00350020" w:rsidRPr="00350020" w:rsidRDefault="00350020" w:rsidP="00350020">
                          <w:pPr>
                            <w:pStyle w:val="OUO-body-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17E8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174.75pt;margin-top:1.55pt;width:117.75pt;height:21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" filled="f" stroked="f" strokeweight=".5pt">
              <v:textbox>
                <w:txbxContent>
                  <w:p w14:paraId="17A7E121" w14:textId="3AB7AB4A" w:rsidR="00350020" w:rsidRPr="00350020" w:rsidRDefault="00350020" w:rsidP="00350020">
                    <w:pPr>
                      <w:pStyle w:val="OUO-body-foo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7DC91" w14:textId="77777777" w:rsidR="0090356F" w:rsidRDefault="0090356F" w:rsidP="00DC7AA5">
      <w:pPr>
        <w:pStyle w:val="Spacer"/>
      </w:pPr>
      <w:r>
        <w:separator/>
      </w:r>
    </w:p>
    <w:p w14:paraId="2CB55582" w14:textId="77777777" w:rsidR="0090356F" w:rsidRDefault="0090356F"/>
    <w:p w14:paraId="439E23DC" w14:textId="77777777" w:rsidR="0090356F" w:rsidRDefault="0090356F"/>
  </w:footnote>
  <w:footnote w:type="continuationSeparator" w:id="0">
    <w:p w14:paraId="036AAC84" w14:textId="77777777" w:rsidR="0090356F" w:rsidRDefault="0090356F">
      <w:r>
        <w:continuationSeparator/>
      </w:r>
    </w:p>
    <w:p w14:paraId="2E68FF4C" w14:textId="77777777" w:rsidR="0090356F" w:rsidRDefault="0090356F"/>
    <w:p w14:paraId="0D16DB0F" w14:textId="77777777" w:rsidR="0090356F" w:rsidRDefault="009035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93B4" w14:textId="79B8A043" w:rsidR="00424B78" w:rsidRDefault="00424B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89560" w14:textId="3AE91E41" w:rsidR="0092538F" w:rsidRPr="0092538F" w:rsidRDefault="00DE4E58" w:rsidP="0092538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8EE43F" wp14:editId="2AD73DB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18118" cy="10117565"/>
          <wp:effectExtent l="0" t="0" r="5715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18" cy="1011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6A763" w14:textId="70514B0A" w:rsidR="00424B78" w:rsidRDefault="00424B7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FDB65" w14:textId="0AEB9CD1" w:rsidR="00424B78" w:rsidRDefault="00424B7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782A5" w14:textId="0BEBB0F5" w:rsidR="001C57AC" w:rsidRDefault="005C3284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D19D92E" wp14:editId="03AD8551">
          <wp:simplePos x="0" y="0"/>
          <wp:positionH relativeFrom="column">
            <wp:posOffset>-906142</wp:posOffset>
          </wp:positionH>
          <wp:positionV relativeFrom="paragraph">
            <wp:posOffset>-465667</wp:posOffset>
          </wp:positionV>
          <wp:extent cx="7772361" cy="10058400"/>
          <wp:effectExtent l="0" t="0" r="635" b="0"/>
          <wp:wrapNone/>
          <wp:docPr id="21" name="Picture 2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536" cy="10085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04628" w14:textId="1C3A7D74" w:rsidR="00424B78" w:rsidRDefault="00424B7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3468C" w14:textId="7D0E6666" w:rsidR="00424B78" w:rsidRDefault="00424B78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706BA" w14:textId="2C7B4979" w:rsidR="001C57AC" w:rsidRDefault="00194FC7" w:rsidP="00E5720D">
    <w:pPr>
      <w:pStyle w:val="Header"/>
    </w:pPr>
    <w:r w:rsidRPr="00BA0720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6AAF56B" wp14:editId="4FBF8FDB">
              <wp:simplePos x="0" y="0"/>
              <wp:positionH relativeFrom="column">
                <wp:posOffset>-519379</wp:posOffset>
              </wp:positionH>
              <wp:positionV relativeFrom="paragraph">
                <wp:posOffset>-98755</wp:posOffset>
              </wp:positionV>
              <wp:extent cx="2150669" cy="2743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0669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B9959" w14:textId="065A8F66" w:rsidR="00194FC7" w:rsidRPr="00E97762" w:rsidRDefault="001742D4" w:rsidP="00194FC7">
                          <w:pPr>
                            <w:pStyle w:val="header-doctitle"/>
                          </w:pPr>
                          <w:r>
                            <w:t>Funded Project Planning Support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6AAF5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-40.9pt;margin-top:-7.8pt;width:169.35pt;height:2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" filled="f" stroked="f" strokeweight=".5pt">
              <v:textbox>
                <w:txbxContent>
                  <w:p w14:paraId="2B8B9959" w14:textId="065A8F66" w:rsidR="00194FC7" w:rsidRPr="00E97762" w:rsidRDefault="001742D4" w:rsidP="00194FC7">
                    <w:pPr>
                      <w:pStyle w:val="header-doctitle"/>
                    </w:pPr>
                    <w:r>
                      <w:t>Funded Project Planning Support</w:t>
                    </w:r>
                  </w:p>
                </w:txbxContent>
              </v:textbox>
            </v:shape>
          </w:pict>
        </mc:Fallback>
      </mc:AlternateContent>
    </w:r>
    <w:r w:rsidR="00A471AA">
      <w:rPr>
        <w:noProof/>
      </w:rPr>
      <w:drawing>
        <wp:anchor distT="0" distB="0" distL="114300" distR="114300" simplePos="0" relativeHeight="251663360" behindDoc="1" locked="0" layoutInCell="1" allowOverlap="1" wp14:anchorId="19E66A78" wp14:editId="378F302C">
          <wp:simplePos x="0" y="0"/>
          <wp:positionH relativeFrom="column">
            <wp:posOffset>-903710</wp:posOffset>
          </wp:positionH>
          <wp:positionV relativeFrom="paragraph">
            <wp:posOffset>-440055</wp:posOffset>
          </wp:positionV>
          <wp:extent cx="7755466" cy="10036533"/>
          <wp:effectExtent l="0" t="0" r="4445" b="0"/>
          <wp:wrapNone/>
          <wp:docPr id="26" name="Picture 2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466" cy="10036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70E">
      <w:rPr>
        <w:noProof/>
      </w:rPr>
      <w:softHyphen/>
    </w:r>
    <w:r w:rsidR="0098470E">
      <w:rPr>
        <w:noProof/>
      </w:rPr>
      <w:softHyphen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45708" w14:textId="6BF04EDD" w:rsidR="00424B78" w:rsidRDefault="00424B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8FC88958"/>
    <w:lvl w:ilvl="0">
      <w:start w:val="1"/>
      <w:numFmt w:val="bullet"/>
      <w:pStyle w:val="ListBullet5"/>
      <w:lvlText w:val=""/>
      <w:lvlJc w:val="left"/>
      <w:pPr>
        <w:tabs>
          <w:tab w:val="num" w:pos="2016"/>
        </w:tabs>
        <w:ind w:left="2016" w:hanging="576"/>
      </w:pPr>
      <w:rPr>
        <w:rFonts w:ascii="Symbol" w:hAnsi="Symbol" w:hint="default"/>
        <w:sz w:val="20"/>
        <w:szCs w:val="20"/>
      </w:rPr>
    </w:lvl>
  </w:abstractNum>
  <w:abstractNum w:abstractNumId="1" w15:restartNumberingAfterBreak="0">
    <w:nsid w:val="FFFFFF89"/>
    <w:multiLevelType w:val="singleLevel"/>
    <w:tmpl w:val="EA764FE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</w:abstractNum>
  <w:abstractNum w:abstractNumId="2" w15:restartNumberingAfterBreak="0">
    <w:nsid w:val="000454AE"/>
    <w:multiLevelType w:val="multilevel"/>
    <w:tmpl w:val="134221BE"/>
    <w:lvl w:ilvl="0">
      <w:start w:val="1"/>
      <w:numFmt w:val="decimal"/>
      <w:lvlRestart w:val="0"/>
      <w:pStyle w:val="AppL1"/>
      <w:lvlText w:val="L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L2"/>
      <w:lvlText w:val="L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L3"/>
      <w:lvlText w:val="L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L4"/>
      <w:lvlText w:val="L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0282B6C"/>
    <w:multiLevelType w:val="multilevel"/>
    <w:tmpl w:val="C5CCD03A"/>
    <w:lvl w:ilvl="0">
      <w:start w:val="1"/>
      <w:numFmt w:val="decimal"/>
      <w:lvlRestart w:val="0"/>
      <w:pStyle w:val="AppV1"/>
      <w:lvlText w:val="V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V2"/>
      <w:lvlText w:val="V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V3"/>
      <w:lvlText w:val="V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V4"/>
      <w:lvlText w:val="V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490412E"/>
    <w:multiLevelType w:val="hybridMultilevel"/>
    <w:tmpl w:val="9E884F7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293F1C"/>
    <w:multiLevelType w:val="multilevel"/>
    <w:tmpl w:val="803AAD18"/>
    <w:lvl w:ilvl="0">
      <w:start w:val="1"/>
      <w:numFmt w:val="decimal"/>
      <w:lvlRestart w:val="0"/>
      <w:pStyle w:val="AppO1"/>
      <w:lvlText w:val="O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O2"/>
      <w:lvlText w:val="O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O3"/>
      <w:lvlText w:val="O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O4"/>
      <w:lvlText w:val="O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9D725A9"/>
    <w:multiLevelType w:val="multilevel"/>
    <w:tmpl w:val="EBF22588"/>
    <w:lvl w:ilvl="0">
      <w:start w:val="1"/>
      <w:numFmt w:val="lowerLetter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7" w15:restartNumberingAfterBreak="0">
    <w:nsid w:val="11BD387A"/>
    <w:multiLevelType w:val="multilevel"/>
    <w:tmpl w:val="E48C4AFC"/>
    <w:lvl w:ilvl="0">
      <w:start w:val="1"/>
      <w:numFmt w:val="decimal"/>
      <w:lvlRestart w:val="0"/>
      <w:pStyle w:val="AppY1"/>
      <w:lvlText w:val="Y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Y2"/>
      <w:lvlText w:val="Y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Y3"/>
      <w:lvlText w:val="Y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Y4"/>
      <w:lvlText w:val="Y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2FA2934"/>
    <w:multiLevelType w:val="multilevel"/>
    <w:tmpl w:val="D9D08AD8"/>
    <w:lvl w:ilvl="0">
      <w:start w:val="1"/>
      <w:numFmt w:val="decimal"/>
      <w:lvlRestart w:val="0"/>
      <w:pStyle w:val="AppI1"/>
      <w:lvlText w:val="I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I2"/>
      <w:lvlText w:val="I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I3"/>
      <w:lvlText w:val="I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I4"/>
      <w:lvlText w:val="I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3D74664"/>
    <w:multiLevelType w:val="multilevel"/>
    <w:tmpl w:val="949CCF24"/>
    <w:lvl w:ilvl="0">
      <w:start w:val="1"/>
      <w:numFmt w:val="decimal"/>
      <w:pStyle w:val="AppA1"/>
      <w:lvlText w:val="A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A2"/>
      <w:lvlText w:val="A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A3"/>
      <w:lvlText w:val="A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A4"/>
      <w:lvlText w:val="A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C2E4B33"/>
    <w:multiLevelType w:val="multilevel"/>
    <w:tmpl w:val="AEE6644C"/>
    <w:lvl w:ilvl="0">
      <w:start w:val="1"/>
      <w:numFmt w:val="decimal"/>
      <w:lvlRestart w:val="0"/>
      <w:pStyle w:val="AppW1"/>
      <w:lvlText w:val="W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W2"/>
      <w:lvlText w:val="W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W3"/>
      <w:lvlText w:val="W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W4"/>
      <w:lvlText w:val="W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C6F1186"/>
    <w:multiLevelType w:val="multilevel"/>
    <w:tmpl w:val="895023AE"/>
    <w:lvl w:ilvl="0">
      <w:start w:val="1"/>
      <w:numFmt w:val="decimal"/>
      <w:pStyle w:val="AppC1"/>
      <w:lvlText w:val="C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C2"/>
      <w:lvlText w:val="C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C3"/>
      <w:lvlText w:val="C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C4"/>
      <w:lvlText w:val="C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D0A34B7"/>
    <w:multiLevelType w:val="multilevel"/>
    <w:tmpl w:val="AEDE1BE6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3" w15:restartNumberingAfterBreak="0">
    <w:nsid w:val="1FD90FDA"/>
    <w:multiLevelType w:val="multilevel"/>
    <w:tmpl w:val="78A6D788"/>
    <w:lvl w:ilvl="0">
      <w:start w:val="1"/>
      <w:numFmt w:val="decimal"/>
      <w:lvlText w:val="B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B2"/>
      <w:lvlText w:val="B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B3"/>
      <w:lvlText w:val="B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B4"/>
      <w:lvlText w:val="B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2612516"/>
    <w:multiLevelType w:val="hybridMultilevel"/>
    <w:tmpl w:val="D60C4A6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1C210A"/>
    <w:multiLevelType w:val="multilevel"/>
    <w:tmpl w:val="89786042"/>
    <w:lvl w:ilvl="0">
      <w:start w:val="1"/>
      <w:numFmt w:val="decimal"/>
      <w:lvlRestart w:val="0"/>
      <w:pStyle w:val="AppH1"/>
      <w:lvlText w:val="H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H2"/>
      <w:lvlText w:val="H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H3"/>
      <w:lvlText w:val="H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H4"/>
      <w:lvlText w:val="H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64B4FCE"/>
    <w:multiLevelType w:val="multilevel"/>
    <w:tmpl w:val="98BA9572"/>
    <w:lvl w:ilvl="0">
      <w:start w:val="1"/>
      <w:numFmt w:val="decimal"/>
      <w:pStyle w:val="AppD1"/>
      <w:lvlText w:val="D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D2"/>
      <w:lvlText w:val="D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D3"/>
      <w:lvlText w:val="D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D4"/>
      <w:lvlText w:val="D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6E72D8F"/>
    <w:multiLevelType w:val="multilevel"/>
    <w:tmpl w:val="B92E9146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8" w15:restartNumberingAfterBreak="0">
    <w:nsid w:val="27F23860"/>
    <w:multiLevelType w:val="multilevel"/>
    <w:tmpl w:val="1694A9D2"/>
    <w:lvl w:ilvl="0">
      <w:start w:val="1"/>
      <w:numFmt w:val="decimal"/>
      <w:lvlRestart w:val="0"/>
      <w:pStyle w:val="AppK1"/>
      <w:lvlText w:val="K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K2"/>
      <w:lvlText w:val="K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K3"/>
      <w:lvlText w:val="K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K4"/>
      <w:lvlText w:val="K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294317A6"/>
    <w:multiLevelType w:val="multilevel"/>
    <w:tmpl w:val="0F5A6642"/>
    <w:lvl w:ilvl="0">
      <w:start w:val="1"/>
      <w:numFmt w:val="decimal"/>
      <w:lvlRestart w:val="0"/>
      <w:pStyle w:val="AppR1"/>
      <w:lvlText w:val="R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R2"/>
      <w:lvlText w:val="R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R3"/>
      <w:lvlText w:val="R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R4"/>
      <w:lvlText w:val="R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CC94CED"/>
    <w:multiLevelType w:val="multilevel"/>
    <w:tmpl w:val="5BBEDBB6"/>
    <w:lvl w:ilvl="0">
      <w:start w:val="1"/>
      <w:numFmt w:val="decimal"/>
      <w:lvlRestart w:val="0"/>
      <w:pStyle w:val="AppU1"/>
      <w:lvlText w:val="U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U2"/>
      <w:lvlText w:val="U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U3"/>
      <w:lvlText w:val="U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U4"/>
      <w:lvlText w:val="U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2D4866EB"/>
    <w:multiLevelType w:val="multilevel"/>
    <w:tmpl w:val="E00E11D4"/>
    <w:lvl w:ilvl="0">
      <w:start w:val="1"/>
      <w:numFmt w:val="decimal"/>
      <w:lvlRestart w:val="0"/>
      <w:pStyle w:val="AppG1"/>
      <w:lvlText w:val="G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G2"/>
      <w:lvlText w:val="G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G3"/>
      <w:lvlText w:val="G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G4"/>
      <w:lvlText w:val="G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DB53534"/>
    <w:multiLevelType w:val="multilevel"/>
    <w:tmpl w:val="F3720F4C"/>
    <w:lvl w:ilvl="0">
      <w:start w:val="1"/>
      <w:numFmt w:val="decimal"/>
      <w:lvlRestart w:val="0"/>
      <w:pStyle w:val="AppF1"/>
      <w:lvlText w:val="F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F2"/>
      <w:lvlText w:val="F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F3"/>
      <w:lvlText w:val="F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F4"/>
      <w:lvlText w:val="F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6AB028E"/>
    <w:multiLevelType w:val="multilevel"/>
    <w:tmpl w:val="B728206E"/>
    <w:lvl w:ilvl="0">
      <w:start w:val="1"/>
      <w:numFmt w:val="decimal"/>
      <w:lvlRestart w:val="0"/>
      <w:pStyle w:val="AppS1"/>
      <w:lvlText w:val="S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S2"/>
      <w:lvlText w:val="S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S3"/>
      <w:lvlText w:val="S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S4"/>
      <w:lvlText w:val="S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CEF665B"/>
    <w:multiLevelType w:val="multilevel"/>
    <w:tmpl w:val="AB82057A"/>
    <w:lvl w:ilvl="0">
      <w:start w:val="1"/>
      <w:numFmt w:val="decimal"/>
      <w:lvlRestart w:val="0"/>
      <w:pStyle w:val="AppP1"/>
      <w:lvlText w:val="P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P2"/>
      <w:lvlText w:val="P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P3"/>
      <w:lvlText w:val="P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P4"/>
      <w:lvlText w:val="P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28A61E7"/>
    <w:multiLevelType w:val="multilevel"/>
    <w:tmpl w:val="F7981A4E"/>
    <w:lvl w:ilvl="0">
      <w:start w:val="1"/>
      <w:numFmt w:val="decimal"/>
      <w:lvlRestart w:val="0"/>
      <w:pStyle w:val="AppN1"/>
      <w:lvlText w:val="N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N2"/>
      <w:lvlText w:val="N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N3"/>
      <w:lvlText w:val="N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N4"/>
      <w:lvlText w:val="N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38510C7"/>
    <w:multiLevelType w:val="multilevel"/>
    <w:tmpl w:val="CD1E996E"/>
    <w:lvl w:ilvl="0">
      <w:start w:val="1"/>
      <w:numFmt w:val="decimal"/>
      <w:lvlRestart w:val="0"/>
      <w:pStyle w:val="AppJ1"/>
      <w:lvlText w:val="J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J2"/>
      <w:lvlText w:val="J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J3"/>
      <w:lvlText w:val="J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J4"/>
      <w:lvlText w:val="J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A461E29"/>
    <w:multiLevelType w:val="hybridMultilevel"/>
    <w:tmpl w:val="7E5ADA2A"/>
    <w:lvl w:ilvl="0" w:tplc="304647D4">
      <w:start w:val="1"/>
      <w:numFmt w:val="bullet"/>
      <w:pStyle w:val="ListBullet4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61030"/>
    <w:multiLevelType w:val="multilevel"/>
    <w:tmpl w:val="55FE8CF2"/>
    <w:lvl w:ilvl="0">
      <w:start w:val="1"/>
      <w:numFmt w:val="decimal"/>
      <w:lvlRestart w:val="0"/>
      <w:pStyle w:val="AppT1"/>
      <w:lvlText w:val="T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T2"/>
      <w:lvlText w:val="T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T3"/>
      <w:lvlText w:val="T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T4"/>
      <w:lvlText w:val="T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EB7082B"/>
    <w:multiLevelType w:val="multilevel"/>
    <w:tmpl w:val="43C406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5CC4647"/>
    <w:multiLevelType w:val="multilevel"/>
    <w:tmpl w:val="C32C13DE"/>
    <w:lvl w:ilvl="0">
      <w:start w:val="1"/>
      <w:numFmt w:val="decimal"/>
      <w:lvlRestart w:val="0"/>
      <w:pStyle w:val="AppQ1"/>
      <w:lvlText w:val="Q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Q2"/>
      <w:lvlText w:val="Q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Q3"/>
      <w:lvlText w:val="Q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Q4"/>
      <w:lvlText w:val="Q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6926ED2"/>
    <w:multiLevelType w:val="multilevel"/>
    <w:tmpl w:val="8FC2911E"/>
    <w:lvl w:ilvl="0">
      <w:start w:val="1"/>
      <w:numFmt w:val="decimal"/>
      <w:lvlRestart w:val="0"/>
      <w:pStyle w:val="AppZ1"/>
      <w:lvlText w:val="Z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Z2"/>
      <w:lvlText w:val="Z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Z3"/>
      <w:lvlText w:val="Z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Z4"/>
      <w:lvlText w:val="Z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3964F3A"/>
    <w:multiLevelType w:val="multilevel"/>
    <w:tmpl w:val="005038C0"/>
    <w:lvl w:ilvl="0">
      <w:start w:val="1"/>
      <w:numFmt w:val="decimal"/>
      <w:pStyle w:val="Heading1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bCs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2016"/>
        </w:tabs>
        <w:ind w:left="0" w:firstLine="57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0" w:firstLine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-576" w:firstLine="2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04"/>
        </w:tabs>
        <w:ind w:left="-576" w:firstLine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-576" w:firstLine="3456"/>
      </w:pPr>
      <w:rPr>
        <w:rFonts w:hint="default"/>
      </w:rPr>
    </w:lvl>
  </w:abstractNum>
  <w:abstractNum w:abstractNumId="33" w15:restartNumberingAfterBreak="0">
    <w:nsid w:val="75836269"/>
    <w:multiLevelType w:val="multilevel"/>
    <w:tmpl w:val="5936EE36"/>
    <w:lvl w:ilvl="0">
      <w:start w:val="1"/>
      <w:numFmt w:val="decimal"/>
      <w:pStyle w:val="ListNumber4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34" w15:restartNumberingAfterBreak="0">
    <w:nsid w:val="759B080A"/>
    <w:multiLevelType w:val="hybridMultilevel"/>
    <w:tmpl w:val="FD3CABA8"/>
    <w:lvl w:ilvl="0" w:tplc="69069C06">
      <w:start w:val="1"/>
      <w:numFmt w:val="bullet"/>
      <w:pStyle w:val="ListBullet2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6F309FB"/>
    <w:multiLevelType w:val="multilevel"/>
    <w:tmpl w:val="9B9422A2"/>
    <w:lvl w:ilvl="0">
      <w:start w:val="1"/>
      <w:numFmt w:val="decimal"/>
      <w:pStyle w:val="AppE1"/>
      <w:lvlText w:val="E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E2"/>
      <w:lvlText w:val="E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E3"/>
      <w:lvlText w:val="E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E4"/>
      <w:lvlText w:val="E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7635C66"/>
    <w:multiLevelType w:val="hybridMultilevel"/>
    <w:tmpl w:val="22B865F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A2701C3"/>
    <w:multiLevelType w:val="multilevel"/>
    <w:tmpl w:val="7A6E2E30"/>
    <w:lvl w:ilvl="0">
      <w:start w:val="1"/>
      <w:numFmt w:val="decimal"/>
      <w:pStyle w:val="AppB1"/>
      <w:lvlText w:val="B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B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AA2618E"/>
    <w:multiLevelType w:val="hybridMultilevel"/>
    <w:tmpl w:val="A4141700"/>
    <w:lvl w:ilvl="0" w:tplc="B6543256">
      <w:start w:val="1"/>
      <w:numFmt w:val="bullet"/>
      <w:pStyle w:val="ListBullet3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76F7D"/>
    <w:multiLevelType w:val="multilevel"/>
    <w:tmpl w:val="6DD058FA"/>
    <w:lvl w:ilvl="0">
      <w:start w:val="1"/>
      <w:numFmt w:val="decimal"/>
      <w:lvlRestart w:val="0"/>
      <w:pStyle w:val="AppX1"/>
      <w:lvlText w:val="X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X2"/>
      <w:lvlText w:val="X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X3"/>
      <w:lvlText w:val="X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X4"/>
      <w:lvlText w:val="X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0" w15:restartNumberingAfterBreak="0">
    <w:nsid w:val="7C67507F"/>
    <w:multiLevelType w:val="multilevel"/>
    <w:tmpl w:val="B5145C86"/>
    <w:lvl w:ilvl="0">
      <w:start w:val="1"/>
      <w:numFmt w:val="decimal"/>
      <w:lvlRestart w:val="0"/>
      <w:pStyle w:val="AppM1"/>
      <w:lvlText w:val="M-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AppM2"/>
      <w:lvlText w:val="M-%1.%2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decimal"/>
      <w:pStyle w:val="AppM3"/>
      <w:lvlText w:val="M-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AppM4"/>
      <w:lvlText w:val="M-%1.%2.%3.%4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32"/>
  </w:num>
  <w:num w:numId="2">
    <w:abstractNumId w:val="1"/>
  </w:num>
  <w:num w:numId="3">
    <w:abstractNumId w:val="0"/>
  </w:num>
  <w:num w:numId="4">
    <w:abstractNumId w:val="34"/>
  </w:num>
  <w:num w:numId="5">
    <w:abstractNumId w:val="38"/>
  </w:num>
  <w:num w:numId="6">
    <w:abstractNumId w:val="9"/>
  </w:num>
  <w:num w:numId="7">
    <w:abstractNumId w:val="37"/>
  </w:num>
  <w:num w:numId="8">
    <w:abstractNumId w:val="13"/>
  </w:num>
  <w:num w:numId="9">
    <w:abstractNumId w:val="11"/>
  </w:num>
  <w:num w:numId="10">
    <w:abstractNumId w:val="16"/>
  </w:num>
  <w:num w:numId="11">
    <w:abstractNumId w:val="35"/>
  </w:num>
  <w:num w:numId="12">
    <w:abstractNumId w:val="22"/>
  </w:num>
  <w:num w:numId="13">
    <w:abstractNumId w:val="21"/>
  </w:num>
  <w:num w:numId="14">
    <w:abstractNumId w:val="15"/>
  </w:num>
  <w:num w:numId="15">
    <w:abstractNumId w:val="8"/>
  </w:num>
  <w:num w:numId="16">
    <w:abstractNumId w:val="26"/>
  </w:num>
  <w:num w:numId="17">
    <w:abstractNumId w:val="18"/>
  </w:num>
  <w:num w:numId="18">
    <w:abstractNumId w:val="2"/>
  </w:num>
  <w:num w:numId="19">
    <w:abstractNumId w:val="40"/>
  </w:num>
  <w:num w:numId="20">
    <w:abstractNumId w:val="25"/>
  </w:num>
  <w:num w:numId="21">
    <w:abstractNumId w:val="5"/>
  </w:num>
  <w:num w:numId="22">
    <w:abstractNumId w:val="24"/>
  </w:num>
  <w:num w:numId="23">
    <w:abstractNumId w:val="30"/>
  </w:num>
  <w:num w:numId="24">
    <w:abstractNumId w:val="19"/>
  </w:num>
  <w:num w:numId="25">
    <w:abstractNumId w:val="23"/>
  </w:num>
  <w:num w:numId="26">
    <w:abstractNumId w:val="28"/>
  </w:num>
  <w:num w:numId="27">
    <w:abstractNumId w:val="20"/>
  </w:num>
  <w:num w:numId="28">
    <w:abstractNumId w:val="3"/>
  </w:num>
  <w:num w:numId="29">
    <w:abstractNumId w:val="10"/>
  </w:num>
  <w:num w:numId="30">
    <w:abstractNumId w:val="39"/>
  </w:num>
  <w:num w:numId="31">
    <w:abstractNumId w:val="7"/>
  </w:num>
  <w:num w:numId="32">
    <w:abstractNumId w:val="31"/>
  </w:num>
  <w:num w:numId="33">
    <w:abstractNumId w:val="27"/>
  </w:num>
  <w:num w:numId="34">
    <w:abstractNumId w:val="6"/>
  </w:num>
  <w:num w:numId="35">
    <w:abstractNumId w:val="33"/>
  </w:num>
  <w:num w:numId="36">
    <w:abstractNumId w:val="29"/>
  </w:num>
  <w:num w:numId="37">
    <w:abstractNumId w:val="36"/>
  </w:num>
  <w:num w:numId="38">
    <w:abstractNumId w:val="14"/>
  </w:num>
  <w:num w:numId="39">
    <w:abstractNumId w:val="17"/>
  </w:num>
  <w:num w:numId="40">
    <w:abstractNumId w:val="4"/>
  </w:num>
  <w:num w:numId="41">
    <w:abstractNumId w:val="1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14B"/>
    <w:rsid w:val="000051DB"/>
    <w:rsid w:val="000123AA"/>
    <w:rsid w:val="000156D8"/>
    <w:rsid w:val="00023B95"/>
    <w:rsid w:val="00024EC4"/>
    <w:rsid w:val="00030FA2"/>
    <w:rsid w:val="0003518A"/>
    <w:rsid w:val="00040045"/>
    <w:rsid w:val="00040AEF"/>
    <w:rsid w:val="00044094"/>
    <w:rsid w:val="0005474C"/>
    <w:rsid w:val="00057AF0"/>
    <w:rsid w:val="00057F67"/>
    <w:rsid w:val="00060173"/>
    <w:rsid w:val="00062AF2"/>
    <w:rsid w:val="000671B6"/>
    <w:rsid w:val="00097595"/>
    <w:rsid w:val="000A50EB"/>
    <w:rsid w:val="000B4119"/>
    <w:rsid w:val="000B5E4D"/>
    <w:rsid w:val="000C5443"/>
    <w:rsid w:val="000D3424"/>
    <w:rsid w:val="000E2863"/>
    <w:rsid w:val="000F2E51"/>
    <w:rsid w:val="00126BEE"/>
    <w:rsid w:val="00133BE6"/>
    <w:rsid w:val="00137D02"/>
    <w:rsid w:val="001408EF"/>
    <w:rsid w:val="00145A55"/>
    <w:rsid w:val="001539CB"/>
    <w:rsid w:val="00153B21"/>
    <w:rsid w:val="00153B69"/>
    <w:rsid w:val="00163BCD"/>
    <w:rsid w:val="001727F2"/>
    <w:rsid w:val="00173B7A"/>
    <w:rsid w:val="001742D4"/>
    <w:rsid w:val="00175FF3"/>
    <w:rsid w:val="00184CF6"/>
    <w:rsid w:val="0019096B"/>
    <w:rsid w:val="0019368E"/>
    <w:rsid w:val="00194FC7"/>
    <w:rsid w:val="00197A1B"/>
    <w:rsid w:val="001A2A16"/>
    <w:rsid w:val="001B2D78"/>
    <w:rsid w:val="001C244E"/>
    <w:rsid w:val="001C52DE"/>
    <w:rsid w:val="001C57AC"/>
    <w:rsid w:val="001D5D98"/>
    <w:rsid w:val="001D69A6"/>
    <w:rsid w:val="001E7600"/>
    <w:rsid w:val="001F077A"/>
    <w:rsid w:val="001F3AC1"/>
    <w:rsid w:val="001F59BF"/>
    <w:rsid w:val="002023D6"/>
    <w:rsid w:val="00207498"/>
    <w:rsid w:val="0021217B"/>
    <w:rsid w:val="002140C7"/>
    <w:rsid w:val="00216B0C"/>
    <w:rsid w:val="00217E98"/>
    <w:rsid w:val="00234B13"/>
    <w:rsid w:val="002353C3"/>
    <w:rsid w:val="00243503"/>
    <w:rsid w:val="00250E68"/>
    <w:rsid w:val="00255176"/>
    <w:rsid w:val="00266552"/>
    <w:rsid w:val="00267374"/>
    <w:rsid w:val="00267771"/>
    <w:rsid w:val="0027258B"/>
    <w:rsid w:val="00281FB5"/>
    <w:rsid w:val="002909D0"/>
    <w:rsid w:val="00291E5F"/>
    <w:rsid w:val="00295ECD"/>
    <w:rsid w:val="002A0D2C"/>
    <w:rsid w:val="002A1AD2"/>
    <w:rsid w:val="002C081D"/>
    <w:rsid w:val="002C7684"/>
    <w:rsid w:val="002D447B"/>
    <w:rsid w:val="002D4F87"/>
    <w:rsid w:val="002D55AE"/>
    <w:rsid w:val="002D73C3"/>
    <w:rsid w:val="002E2BC8"/>
    <w:rsid w:val="002E68E4"/>
    <w:rsid w:val="002E6BCA"/>
    <w:rsid w:val="002F0E0F"/>
    <w:rsid w:val="002F4E56"/>
    <w:rsid w:val="0030664E"/>
    <w:rsid w:val="003155E5"/>
    <w:rsid w:val="00326FC3"/>
    <w:rsid w:val="003324C1"/>
    <w:rsid w:val="003413A6"/>
    <w:rsid w:val="00343B1B"/>
    <w:rsid w:val="003460F3"/>
    <w:rsid w:val="00350020"/>
    <w:rsid w:val="00354FD2"/>
    <w:rsid w:val="0037289C"/>
    <w:rsid w:val="003735F1"/>
    <w:rsid w:val="003763F0"/>
    <w:rsid w:val="003852B5"/>
    <w:rsid w:val="0038547B"/>
    <w:rsid w:val="00386A67"/>
    <w:rsid w:val="0039127A"/>
    <w:rsid w:val="003B3A11"/>
    <w:rsid w:val="003C6C9A"/>
    <w:rsid w:val="003E099B"/>
    <w:rsid w:val="003E0C34"/>
    <w:rsid w:val="003E7862"/>
    <w:rsid w:val="003F0284"/>
    <w:rsid w:val="003F0D9F"/>
    <w:rsid w:val="003F321B"/>
    <w:rsid w:val="00401645"/>
    <w:rsid w:val="00406C18"/>
    <w:rsid w:val="00407D93"/>
    <w:rsid w:val="004243F2"/>
    <w:rsid w:val="00424B78"/>
    <w:rsid w:val="00426496"/>
    <w:rsid w:val="00430395"/>
    <w:rsid w:val="00443E0E"/>
    <w:rsid w:val="004545A7"/>
    <w:rsid w:val="00472D3B"/>
    <w:rsid w:val="00475767"/>
    <w:rsid w:val="00481CF1"/>
    <w:rsid w:val="00485813"/>
    <w:rsid w:val="004A1295"/>
    <w:rsid w:val="004A6735"/>
    <w:rsid w:val="004A6E51"/>
    <w:rsid w:val="004D1AD1"/>
    <w:rsid w:val="004E01C8"/>
    <w:rsid w:val="004E17F5"/>
    <w:rsid w:val="004E5FCC"/>
    <w:rsid w:val="004F3C6C"/>
    <w:rsid w:val="004F41E9"/>
    <w:rsid w:val="00503459"/>
    <w:rsid w:val="005118C2"/>
    <w:rsid w:val="00512D8E"/>
    <w:rsid w:val="00514706"/>
    <w:rsid w:val="005169B3"/>
    <w:rsid w:val="005179C3"/>
    <w:rsid w:val="00523AD4"/>
    <w:rsid w:val="00532601"/>
    <w:rsid w:val="005339E9"/>
    <w:rsid w:val="00542238"/>
    <w:rsid w:val="00545134"/>
    <w:rsid w:val="005478B6"/>
    <w:rsid w:val="00550AD1"/>
    <w:rsid w:val="005622A0"/>
    <w:rsid w:val="00567B5A"/>
    <w:rsid w:val="00573083"/>
    <w:rsid w:val="00580194"/>
    <w:rsid w:val="005820C9"/>
    <w:rsid w:val="00582E40"/>
    <w:rsid w:val="00583E9E"/>
    <w:rsid w:val="005A45E6"/>
    <w:rsid w:val="005A6939"/>
    <w:rsid w:val="005B0563"/>
    <w:rsid w:val="005B16CE"/>
    <w:rsid w:val="005B1B2A"/>
    <w:rsid w:val="005B5B04"/>
    <w:rsid w:val="005C3284"/>
    <w:rsid w:val="005D0176"/>
    <w:rsid w:val="005E1F35"/>
    <w:rsid w:val="005F0D62"/>
    <w:rsid w:val="005F27D9"/>
    <w:rsid w:val="005F4577"/>
    <w:rsid w:val="00610E3D"/>
    <w:rsid w:val="0061396D"/>
    <w:rsid w:val="00614181"/>
    <w:rsid w:val="006151F2"/>
    <w:rsid w:val="00617480"/>
    <w:rsid w:val="00622EE6"/>
    <w:rsid w:val="0063735B"/>
    <w:rsid w:val="00643F73"/>
    <w:rsid w:val="0064655B"/>
    <w:rsid w:val="00656E9F"/>
    <w:rsid w:val="0067330F"/>
    <w:rsid w:val="00677272"/>
    <w:rsid w:val="006843A6"/>
    <w:rsid w:val="006A2F4D"/>
    <w:rsid w:val="006B0025"/>
    <w:rsid w:val="006B07BF"/>
    <w:rsid w:val="006B2DFA"/>
    <w:rsid w:val="006C3CEF"/>
    <w:rsid w:val="006D26E8"/>
    <w:rsid w:val="006D514B"/>
    <w:rsid w:val="006D5F0F"/>
    <w:rsid w:val="006E644F"/>
    <w:rsid w:val="006E697E"/>
    <w:rsid w:val="006F1973"/>
    <w:rsid w:val="00701646"/>
    <w:rsid w:val="00704110"/>
    <w:rsid w:val="00707650"/>
    <w:rsid w:val="00722E2F"/>
    <w:rsid w:val="00725966"/>
    <w:rsid w:val="00730838"/>
    <w:rsid w:val="00731764"/>
    <w:rsid w:val="00736017"/>
    <w:rsid w:val="00742DF8"/>
    <w:rsid w:val="00754752"/>
    <w:rsid w:val="00754D8D"/>
    <w:rsid w:val="00762BED"/>
    <w:rsid w:val="00764F4F"/>
    <w:rsid w:val="0077486D"/>
    <w:rsid w:val="0078308F"/>
    <w:rsid w:val="00793C0F"/>
    <w:rsid w:val="007A7507"/>
    <w:rsid w:val="007C074B"/>
    <w:rsid w:val="007C3F67"/>
    <w:rsid w:val="007D2592"/>
    <w:rsid w:val="007D6836"/>
    <w:rsid w:val="007D7A47"/>
    <w:rsid w:val="007D7D83"/>
    <w:rsid w:val="007E3F65"/>
    <w:rsid w:val="007F133A"/>
    <w:rsid w:val="007F2A6A"/>
    <w:rsid w:val="008066A3"/>
    <w:rsid w:val="00815856"/>
    <w:rsid w:val="00816CEA"/>
    <w:rsid w:val="00817D10"/>
    <w:rsid w:val="00823E5F"/>
    <w:rsid w:val="00824F2A"/>
    <w:rsid w:val="0082643E"/>
    <w:rsid w:val="008278A8"/>
    <w:rsid w:val="00832B67"/>
    <w:rsid w:val="00835E7D"/>
    <w:rsid w:val="00840E96"/>
    <w:rsid w:val="00846F22"/>
    <w:rsid w:val="00853D4D"/>
    <w:rsid w:val="00856668"/>
    <w:rsid w:val="00857DB9"/>
    <w:rsid w:val="0086463E"/>
    <w:rsid w:val="00873D1E"/>
    <w:rsid w:val="00875953"/>
    <w:rsid w:val="008870DE"/>
    <w:rsid w:val="00890518"/>
    <w:rsid w:val="00890F1F"/>
    <w:rsid w:val="0089258C"/>
    <w:rsid w:val="008A1720"/>
    <w:rsid w:val="008A23C7"/>
    <w:rsid w:val="008B20C0"/>
    <w:rsid w:val="008B5747"/>
    <w:rsid w:val="008B655E"/>
    <w:rsid w:val="008C0C1D"/>
    <w:rsid w:val="008C6A9A"/>
    <w:rsid w:val="008C7F29"/>
    <w:rsid w:val="008D4E0A"/>
    <w:rsid w:val="008D5AD5"/>
    <w:rsid w:val="008D760D"/>
    <w:rsid w:val="008E00FF"/>
    <w:rsid w:val="008E4FFA"/>
    <w:rsid w:val="008E6511"/>
    <w:rsid w:val="008F2225"/>
    <w:rsid w:val="008F6E01"/>
    <w:rsid w:val="008F7658"/>
    <w:rsid w:val="008F7C4A"/>
    <w:rsid w:val="009013E1"/>
    <w:rsid w:val="0090356F"/>
    <w:rsid w:val="00905AF9"/>
    <w:rsid w:val="00907BFC"/>
    <w:rsid w:val="00911297"/>
    <w:rsid w:val="0092538F"/>
    <w:rsid w:val="00925E5E"/>
    <w:rsid w:val="009343EB"/>
    <w:rsid w:val="0093726F"/>
    <w:rsid w:val="00943DDA"/>
    <w:rsid w:val="0095145C"/>
    <w:rsid w:val="009571AB"/>
    <w:rsid w:val="00971EC6"/>
    <w:rsid w:val="00983C10"/>
    <w:rsid w:val="0098470E"/>
    <w:rsid w:val="009847DA"/>
    <w:rsid w:val="00985ED7"/>
    <w:rsid w:val="00992678"/>
    <w:rsid w:val="009A3655"/>
    <w:rsid w:val="009A5DB8"/>
    <w:rsid w:val="009A62D0"/>
    <w:rsid w:val="009B0DC6"/>
    <w:rsid w:val="009B1207"/>
    <w:rsid w:val="009D69A7"/>
    <w:rsid w:val="009E1DA5"/>
    <w:rsid w:val="009E5545"/>
    <w:rsid w:val="00A00F22"/>
    <w:rsid w:val="00A02543"/>
    <w:rsid w:val="00A03AA1"/>
    <w:rsid w:val="00A03DF3"/>
    <w:rsid w:val="00A07E8E"/>
    <w:rsid w:val="00A15B6A"/>
    <w:rsid w:val="00A217EB"/>
    <w:rsid w:val="00A3188E"/>
    <w:rsid w:val="00A32B5E"/>
    <w:rsid w:val="00A33AB9"/>
    <w:rsid w:val="00A42632"/>
    <w:rsid w:val="00A43287"/>
    <w:rsid w:val="00A471AA"/>
    <w:rsid w:val="00A47D63"/>
    <w:rsid w:val="00A53ECD"/>
    <w:rsid w:val="00A656E6"/>
    <w:rsid w:val="00A8150E"/>
    <w:rsid w:val="00A84B12"/>
    <w:rsid w:val="00A86F6F"/>
    <w:rsid w:val="00A92FCF"/>
    <w:rsid w:val="00A97D71"/>
    <w:rsid w:val="00AA4561"/>
    <w:rsid w:val="00AA4C39"/>
    <w:rsid w:val="00AA5780"/>
    <w:rsid w:val="00AB393B"/>
    <w:rsid w:val="00AD303F"/>
    <w:rsid w:val="00AE7F50"/>
    <w:rsid w:val="00AF4F00"/>
    <w:rsid w:val="00B13426"/>
    <w:rsid w:val="00B15E2B"/>
    <w:rsid w:val="00B21E98"/>
    <w:rsid w:val="00B24A52"/>
    <w:rsid w:val="00B26616"/>
    <w:rsid w:val="00B32505"/>
    <w:rsid w:val="00B4064C"/>
    <w:rsid w:val="00B4298C"/>
    <w:rsid w:val="00B47FDF"/>
    <w:rsid w:val="00B51876"/>
    <w:rsid w:val="00B55189"/>
    <w:rsid w:val="00B5615E"/>
    <w:rsid w:val="00B735A9"/>
    <w:rsid w:val="00B735D7"/>
    <w:rsid w:val="00B876B0"/>
    <w:rsid w:val="00BA0720"/>
    <w:rsid w:val="00BA27E8"/>
    <w:rsid w:val="00BA2D28"/>
    <w:rsid w:val="00BA5EE7"/>
    <w:rsid w:val="00BA7775"/>
    <w:rsid w:val="00BB30C3"/>
    <w:rsid w:val="00BC3612"/>
    <w:rsid w:val="00BC7BF1"/>
    <w:rsid w:val="00BD6ABC"/>
    <w:rsid w:val="00BE09AF"/>
    <w:rsid w:val="00BE313C"/>
    <w:rsid w:val="00BF38D4"/>
    <w:rsid w:val="00BF5DA4"/>
    <w:rsid w:val="00C0620E"/>
    <w:rsid w:val="00C14D14"/>
    <w:rsid w:val="00C15EEC"/>
    <w:rsid w:val="00C224F6"/>
    <w:rsid w:val="00C31CDA"/>
    <w:rsid w:val="00C32A41"/>
    <w:rsid w:val="00C35571"/>
    <w:rsid w:val="00C40954"/>
    <w:rsid w:val="00C55C44"/>
    <w:rsid w:val="00C569F2"/>
    <w:rsid w:val="00C61CC7"/>
    <w:rsid w:val="00C64BCE"/>
    <w:rsid w:val="00C67652"/>
    <w:rsid w:val="00C72125"/>
    <w:rsid w:val="00C7259D"/>
    <w:rsid w:val="00C81DFA"/>
    <w:rsid w:val="00C906C5"/>
    <w:rsid w:val="00CA206F"/>
    <w:rsid w:val="00CA4DA1"/>
    <w:rsid w:val="00CC685A"/>
    <w:rsid w:val="00CD4027"/>
    <w:rsid w:val="00CE0680"/>
    <w:rsid w:val="00CE570E"/>
    <w:rsid w:val="00CE5B41"/>
    <w:rsid w:val="00CF04E5"/>
    <w:rsid w:val="00CF2909"/>
    <w:rsid w:val="00D10B05"/>
    <w:rsid w:val="00D1426D"/>
    <w:rsid w:val="00D20286"/>
    <w:rsid w:val="00D26B86"/>
    <w:rsid w:val="00D331FB"/>
    <w:rsid w:val="00D5783F"/>
    <w:rsid w:val="00D668AC"/>
    <w:rsid w:val="00D70E9F"/>
    <w:rsid w:val="00D848BA"/>
    <w:rsid w:val="00D85B57"/>
    <w:rsid w:val="00D97A62"/>
    <w:rsid w:val="00D97D9B"/>
    <w:rsid w:val="00DA3DA3"/>
    <w:rsid w:val="00DA6B53"/>
    <w:rsid w:val="00DA7E80"/>
    <w:rsid w:val="00DB153F"/>
    <w:rsid w:val="00DB5114"/>
    <w:rsid w:val="00DC23FA"/>
    <w:rsid w:val="00DC517B"/>
    <w:rsid w:val="00DC7AA5"/>
    <w:rsid w:val="00DD13B0"/>
    <w:rsid w:val="00DD5121"/>
    <w:rsid w:val="00DE4E58"/>
    <w:rsid w:val="00DF47FB"/>
    <w:rsid w:val="00E0347A"/>
    <w:rsid w:val="00E11506"/>
    <w:rsid w:val="00E13A1F"/>
    <w:rsid w:val="00E15378"/>
    <w:rsid w:val="00E154BA"/>
    <w:rsid w:val="00E2260B"/>
    <w:rsid w:val="00E27B2E"/>
    <w:rsid w:val="00E32109"/>
    <w:rsid w:val="00E40555"/>
    <w:rsid w:val="00E56C9B"/>
    <w:rsid w:val="00E5720D"/>
    <w:rsid w:val="00E73A02"/>
    <w:rsid w:val="00E77D05"/>
    <w:rsid w:val="00E8127E"/>
    <w:rsid w:val="00E8354C"/>
    <w:rsid w:val="00E91DCD"/>
    <w:rsid w:val="00E97762"/>
    <w:rsid w:val="00EA480D"/>
    <w:rsid w:val="00EB3705"/>
    <w:rsid w:val="00EB42FC"/>
    <w:rsid w:val="00EB457E"/>
    <w:rsid w:val="00EC2176"/>
    <w:rsid w:val="00EC5164"/>
    <w:rsid w:val="00ED6C9D"/>
    <w:rsid w:val="00EE0CFA"/>
    <w:rsid w:val="00EE3715"/>
    <w:rsid w:val="00EE6AD5"/>
    <w:rsid w:val="00EF29CC"/>
    <w:rsid w:val="00EF7D54"/>
    <w:rsid w:val="00F02EC8"/>
    <w:rsid w:val="00F051BC"/>
    <w:rsid w:val="00F06EA9"/>
    <w:rsid w:val="00F11024"/>
    <w:rsid w:val="00F1130F"/>
    <w:rsid w:val="00F15D94"/>
    <w:rsid w:val="00F15D98"/>
    <w:rsid w:val="00F2532F"/>
    <w:rsid w:val="00F319A8"/>
    <w:rsid w:val="00F3366F"/>
    <w:rsid w:val="00F338B4"/>
    <w:rsid w:val="00F47D17"/>
    <w:rsid w:val="00F5164B"/>
    <w:rsid w:val="00F55F8D"/>
    <w:rsid w:val="00F57A8A"/>
    <w:rsid w:val="00F57BD6"/>
    <w:rsid w:val="00F60EFF"/>
    <w:rsid w:val="00F70B7B"/>
    <w:rsid w:val="00F74370"/>
    <w:rsid w:val="00F74C5D"/>
    <w:rsid w:val="00F81FDC"/>
    <w:rsid w:val="00F9508D"/>
    <w:rsid w:val="00F97DD5"/>
    <w:rsid w:val="00FA778A"/>
    <w:rsid w:val="00FA7BBA"/>
    <w:rsid w:val="00FC0A37"/>
    <w:rsid w:val="00FE2168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344AEE"/>
  <w15:docId w15:val="{8303CE1B-CD1B-49AF-9C4A-0C3629C9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6463E"/>
    <w:rPr>
      <w:rFonts w:ascii="Tw Cen MT" w:hAnsi="Tw Cen MT"/>
      <w:sz w:val="24"/>
      <w:szCs w:val="24"/>
    </w:rPr>
  </w:style>
  <w:style w:type="paragraph" w:styleId="Heading1">
    <w:name w:val="heading 1"/>
    <w:next w:val="BodyText"/>
    <w:link w:val="Heading1Char"/>
    <w:qFormat/>
    <w:rsid w:val="00C55C44"/>
    <w:pPr>
      <w:keepNext/>
      <w:numPr>
        <w:numId w:val="1"/>
      </w:numPr>
      <w:tabs>
        <w:tab w:val="left" w:pos="547"/>
      </w:tabs>
      <w:spacing w:before="120" w:after="120"/>
      <w:jc w:val="center"/>
      <w:outlineLvl w:val="0"/>
    </w:pPr>
    <w:rPr>
      <w:rFonts w:ascii="Tw Cen MT" w:hAnsi="Tw Cen MT" w:cs="Arial"/>
      <w:b/>
      <w:color w:val="03BAB4"/>
      <w:kern w:val="32"/>
      <w:sz w:val="32"/>
      <w:szCs w:val="32"/>
    </w:rPr>
  </w:style>
  <w:style w:type="paragraph" w:styleId="Heading2">
    <w:name w:val="heading 2"/>
    <w:basedOn w:val="Heading1"/>
    <w:next w:val="BodyText"/>
    <w:qFormat/>
    <w:rsid w:val="001F077A"/>
    <w:pPr>
      <w:numPr>
        <w:ilvl w:val="1"/>
      </w:numPr>
      <w:outlineLvl w:val="1"/>
    </w:pPr>
    <w:rPr>
      <w:bCs/>
      <w:iCs/>
      <w:szCs w:val="28"/>
    </w:rPr>
  </w:style>
  <w:style w:type="paragraph" w:styleId="Heading3">
    <w:name w:val="heading 3"/>
    <w:basedOn w:val="Heading1"/>
    <w:next w:val="BodyText"/>
    <w:link w:val="Heading3Char"/>
    <w:qFormat/>
    <w:rsid w:val="00A471AA"/>
    <w:pPr>
      <w:numPr>
        <w:ilvl w:val="2"/>
      </w:numPr>
      <w:tabs>
        <w:tab w:val="clear" w:pos="547"/>
        <w:tab w:val="left" w:pos="936"/>
      </w:tabs>
      <w:outlineLvl w:val="2"/>
    </w:pPr>
    <w:rPr>
      <w:bCs/>
      <w:sz w:val="24"/>
      <w:szCs w:val="26"/>
    </w:rPr>
  </w:style>
  <w:style w:type="paragraph" w:styleId="Heading4">
    <w:name w:val="heading 4"/>
    <w:basedOn w:val="Heading1"/>
    <w:next w:val="BodyText"/>
    <w:qFormat/>
    <w:rsid w:val="00742DF8"/>
    <w:pPr>
      <w:numPr>
        <w:ilvl w:val="3"/>
      </w:numPr>
      <w:tabs>
        <w:tab w:val="clear" w:pos="547"/>
        <w:tab w:val="left" w:pos="1080"/>
      </w:tabs>
      <w:jc w:val="left"/>
      <w:outlineLvl w:val="3"/>
    </w:pPr>
    <w:rPr>
      <w:bCs/>
      <w:i/>
      <w:sz w:val="22"/>
      <w:szCs w:val="28"/>
    </w:rPr>
  </w:style>
  <w:style w:type="paragraph" w:styleId="Heading5">
    <w:name w:val="heading 5"/>
    <w:basedOn w:val="Heading1"/>
    <w:next w:val="BodyText"/>
    <w:qFormat/>
    <w:rsid w:val="00742DF8"/>
    <w:pPr>
      <w:keepNext w:val="0"/>
      <w:numPr>
        <w:numId w:val="0"/>
      </w:numPr>
      <w:tabs>
        <w:tab w:val="left" w:pos="2448"/>
      </w:tabs>
      <w:spacing w:before="60"/>
      <w:jc w:val="left"/>
      <w:outlineLvl w:val="4"/>
    </w:pPr>
    <w:rPr>
      <w:bCs/>
      <w:iCs/>
      <w:sz w:val="22"/>
      <w:szCs w:val="26"/>
    </w:rPr>
  </w:style>
  <w:style w:type="paragraph" w:styleId="Heading6">
    <w:name w:val="heading 6"/>
    <w:basedOn w:val="Heading1"/>
    <w:next w:val="BodyText"/>
    <w:qFormat/>
    <w:rsid w:val="00742DF8"/>
    <w:pPr>
      <w:keepNext w:val="0"/>
      <w:numPr>
        <w:numId w:val="0"/>
      </w:numPr>
      <w:jc w:val="left"/>
      <w:outlineLvl w:val="5"/>
    </w:pPr>
    <w:rPr>
      <w:bCs/>
      <w:i/>
      <w:sz w:val="22"/>
      <w:szCs w:val="22"/>
    </w:rPr>
  </w:style>
  <w:style w:type="paragraph" w:styleId="Heading7">
    <w:name w:val="heading 7"/>
    <w:basedOn w:val="Heading1"/>
    <w:next w:val="BodyText"/>
    <w:qFormat/>
    <w:rsid w:val="00D10B05"/>
    <w:pPr>
      <w:numPr>
        <w:numId w:val="0"/>
      </w:numPr>
      <w:tabs>
        <w:tab w:val="left" w:pos="3960"/>
      </w:tabs>
      <w:spacing w:before="0"/>
      <w:jc w:val="left"/>
      <w:outlineLvl w:val="6"/>
    </w:pPr>
    <w:rPr>
      <w:b w:val="0"/>
      <w:sz w:val="22"/>
    </w:rPr>
  </w:style>
  <w:style w:type="paragraph" w:styleId="Heading8">
    <w:name w:val="heading 8"/>
    <w:basedOn w:val="Heading1"/>
    <w:next w:val="BodyText"/>
    <w:qFormat/>
    <w:rsid w:val="00D10B05"/>
    <w:pPr>
      <w:numPr>
        <w:numId w:val="0"/>
      </w:numPr>
      <w:spacing w:before="0"/>
      <w:jc w:val="left"/>
      <w:outlineLvl w:val="7"/>
    </w:pPr>
    <w:rPr>
      <w:b w:val="0"/>
      <w:iCs/>
      <w:sz w:val="22"/>
    </w:rPr>
  </w:style>
  <w:style w:type="paragraph" w:styleId="Heading9">
    <w:name w:val="heading 9"/>
    <w:basedOn w:val="Heading1"/>
    <w:next w:val="BodyText"/>
    <w:qFormat/>
    <w:rsid w:val="00D10B05"/>
    <w:pPr>
      <w:numPr>
        <w:numId w:val="0"/>
      </w:numPr>
      <w:tabs>
        <w:tab w:val="left" w:pos="5472"/>
      </w:tabs>
      <w:spacing w:before="0" w:line="480" w:lineRule="auto"/>
      <w:jc w:val="left"/>
      <w:outlineLvl w:val="8"/>
    </w:pPr>
    <w:rPr>
      <w:b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C55C44"/>
    <w:pPr>
      <w:spacing w:before="60" w:after="120"/>
      <w:ind w:firstLine="360"/>
    </w:pPr>
    <w:rPr>
      <w:rFonts w:ascii="Tw Cen MT" w:hAnsi="Tw Cen MT"/>
      <w:sz w:val="24"/>
    </w:rPr>
  </w:style>
  <w:style w:type="paragraph" w:styleId="ListNumber">
    <w:name w:val="List Number"/>
    <w:basedOn w:val="Normal"/>
    <w:rsid w:val="00C55C44"/>
    <w:pPr>
      <w:numPr>
        <w:numId w:val="36"/>
      </w:numPr>
      <w:spacing w:after="120"/>
    </w:pPr>
    <w:rPr>
      <w:sz w:val="28"/>
    </w:rPr>
  </w:style>
  <w:style w:type="paragraph" w:styleId="ListNumber2">
    <w:name w:val="List Number 2"/>
    <w:basedOn w:val="Normal"/>
    <w:rsid w:val="00C55C44"/>
    <w:pPr>
      <w:numPr>
        <w:numId w:val="34"/>
      </w:numPr>
      <w:tabs>
        <w:tab w:val="left" w:pos="720"/>
      </w:tabs>
      <w:spacing w:after="120"/>
    </w:pPr>
    <w:rPr>
      <w:sz w:val="28"/>
    </w:rPr>
  </w:style>
  <w:style w:type="paragraph" w:styleId="ListNumber3">
    <w:name w:val="List Number 3"/>
    <w:basedOn w:val="Normal"/>
    <w:rsid w:val="00C55C44"/>
    <w:pPr>
      <w:tabs>
        <w:tab w:val="left" w:pos="1080"/>
      </w:tabs>
      <w:spacing w:after="120"/>
      <w:ind w:left="1800" w:hanging="1080"/>
    </w:pPr>
    <w:rPr>
      <w:sz w:val="28"/>
    </w:rPr>
  </w:style>
  <w:style w:type="paragraph" w:styleId="ListNumber4">
    <w:name w:val="List Number 4"/>
    <w:basedOn w:val="Normal"/>
    <w:rsid w:val="00C55C44"/>
    <w:pPr>
      <w:numPr>
        <w:numId w:val="35"/>
      </w:numPr>
      <w:tabs>
        <w:tab w:val="left" w:pos="1440"/>
      </w:tabs>
      <w:spacing w:after="120"/>
    </w:pPr>
    <w:rPr>
      <w:sz w:val="28"/>
    </w:rPr>
  </w:style>
  <w:style w:type="paragraph" w:styleId="ListNumber5">
    <w:name w:val="List Number 5"/>
    <w:basedOn w:val="Normal"/>
    <w:semiHidden/>
    <w:rsid w:val="004A1295"/>
    <w:pPr>
      <w:tabs>
        <w:tab w:val="left" w:pos="1800"/>
      </w:tabs>
      <w:spacing w:after="120"/>
      <w:ind w:left="1800" w:hanging="360"/>
    </w:pPr>
  </w:style>
  <w:style w:type="paragraph" w:customStyle="1" w:styleId="CP-date">
    <w:name w:val="CP-date"/>
    <w:rsid w:val="0086463E"/>
    <w:rPr>
      <w:rFonts w:ascii="Tw Cen MT" w:hAnsi="Tw Cen MT"/>
      <w:color w:val="FFFFFF" w:themeColor="background1"/>
      <w:sz w:val="24"/>
    </w:rPr>
  </w:style>
  <w:style w:type="paragraph" w:customStyle="1" w:styleId="CP-authors">
    <w:name w:val="CP-authors"/>
    <w:basedOn w:val="CP-date"/>
    <w:rsid w:val="0086463E"/>
    <w:pPr>
      <w:spacing w:after="50"/>
    </w:pPr>
    <w:rPr>
      <w:color w:val="006C94"/>
      <w:sz w:val="28"/>
      <w:szCs w:val="22"/>
    </w:rPr>
  </w:style>
  <w:style w:type="paragraph" w:customStyle="1" w:styleId="CP-for">
    <w:name w:val="CP-for"/>
    <w:rsid w:val="000156D8"/>
    <w:rPr>
      <w:rFonts w:ascii="Tw Cen MT" w:hAnsi="Tw Cen MT"/>
      <w:sz w:val="24"/>
    </w:rPr>
  </w:style>
  <w:style w:type="paragraph" w:customStyle="1" w:styleId="CP-jobnumber">
    <w:name w:val="CP-job number"/>
    <w:rsid w:val="0086463E"/>
    <w:pPr>
      <w:keepNext/>
      <w:jc w:val="right"/>
    </w:pPr>
    <w:rPr>
      <w:rFonts w:ascii="Tw Cen MT" w:hAnsi="Tw Cen MT"/>
      <w:color w:val="006C94"/>
      <w:sz w:val="21"/>
    </w:rPr>
  </w:style>
  <w:style w:type="paragraph" w:customStyle="1" w:styleId="CP-title">
    <w:name w:val="CP-title"/>
    <w:next w:val="CP-authors"/>
    <w:rsid w:val="0086463E"/>
    <w:rPr>
      <w:rFonts w:ascii="Tw Cen MT" w:hAnsi="Tw Cen MT"/>
      <w:b/>
      <w:color w:val="006C94"/>
      <w:sz w:val="72"/>
    </w:rPr>
  </w:style>
  <w:style w:type="paragraph" w:customStyle="1" w:styleId="TP-date">
    <w:name w:val="TP-date"/>
    <w:basedOn w:val="Normal"/>
    <w:next w:val="TP-sponsor"/>
    <w:link w:val="TP-dateCharChar"/>
    <w:rsid w:val="000156D8"/>
    <w:pPr>
      <w:jc w:val="center"/>
    </w:pPr>
    <w:rPr>
      <w:b/>
      <w:szCs w:val="20"/>
    </w:rPr>
  </w:style>
  <w:style w:type="paragraph" w:customStyle="1" w:styleId="TP-sponsor">
    <w:name w:val="TP-sponsor"/>
    <w:rsid w:val="005F4577"/>
    <w:pPr>
      <w:jc w:val="center"/>
    </w:pPr>
    <w:rPr>
      <w:rFonts w:ascii="Tw Cen MT" w:hAnsi="Tw Cen MT"/>
      <w:b/>
      <w:sz w:val="32"/>
    </w:rPr>
  </w:style>
  <w:style w:type="character" w:customStyle="1" w:styleId="TP-dateCharChar">
    <w:name w:val="TP-date Char Char"/>
    <w:basedOn w:val="DefaultParagraphFont"/>
    <w:link w:val="TP-date"/>
    <w:rsid w:val="000156D8"/>
    <w:rPr>
      <w:rFonts w:ascii="Tw Cen MT" w:hAnsi="Tw Cen MT"/>
      <w:b/>
      <w:sz w:val="24"/>
    </w:rPr>
  </w:style>
  <w:style w:type="paragraph" w:customStyle="1" w:styleId="TP-jobnumber">
    <w:name w:val="TP-job number"/>
    <w:next w:val="TP-title"/>
    <w:rsid w:val="000156D8"/>
    <w:pPr>
      <w:jc w:val="right"/>
    </w:pPr>
    <w:rPr>
      <w:rFonts w:ascii="Tw Cen MT" w:hAnsi="Tw Cen MT"/>
      <w:sz w:val="24"/>
    </w:rPr>
  </w:style>
  <w:style w:type="paragraph" w:customStyle="1" w:styleId="TP-title">
    <w:name w:val="TP-title"/>
    <w:next w:val="Normal"/>
    <w:rsid w:val="000156D8"/>
    <w:pPr>
      <w:jc w:val="center"/>
    </w:pPr>
    <w:rPr>
      <w:rFonts w:ascii="Tw Cen MT" w:hAnsi="Tw Cen MT"/>
      <w:b/>
      <w:sz w:val="44"/>
    </w:rPr>
  </w:style>
  <w:style w:type="paragraph" w:customStyle="1" w:styleId="TP-preparedfor">
    <w:name w:val="TP-prepared for"/>
    <w:rsid w:val="000156D8"/>
    <w:pPr>
      <w:jc w:val="center"/>
    </w:pPr>
    <w:rPr>
      <w:rFonts w:ascii="Tw Cen MT" w:hAnsi="Tw Cen MT"/>
      <w:b/>
      <w:sz w:val="24"/>
    </w:rPr>
  </w:style>
  <w:style w:type="paragraph" w:customStyle="1" w:styleId="AdvanceforFrontmatter">
    <w:name w:val="Advance (for Frontmatter)"/>
    <w:basedOn w:val="Normal"/>
    <w:next w:val="HeadingFrontmatter"/>
    <w:rsid w:val="00030FA2"/>
    <w:pPr>
      <w:spacing w:before="2640"/>
    </w:pPr>
    <w:rPr>
      <w:noProof/>
    </w:rPr>
  </w:style>
  <w:style w:type="paragraph" w:customStyle="1" w:styleId="HeadingFrontmatter">
    <w:name w:val="Heading Frontmatter"/>
    <w:next w:val="BodyTextIndent"/>
    <w:rsid w:val="0086463E"/>
    <w:pPr>
      <w:keepNext/>
      <w:spacing w:after="180"/>
      <w:jc w:val="center"/>
    </w:pPr>
    <w:rPr>
      <w:rFonts w:ascii="Tw Cen MT" w:hAnsi="Tw Cen MT"/>
      <w:b/>
      <w:color w:val="006C94"/>
      <w:sz w:val="36"/>
    </w:rPr>
  </w:style>
  <w:style w:type="paragraph" w:styleId="BodyTextIndent">
    <w:name w:val="Body Text Indent"/>
    <w:link w:val="BodyTextIndentChar"/>
    <w:rsid w:val="00C55C44"/>
    <w:pPr>
      <w:spacing w:after="120"/>
      <w:ind w:left="1080" w:right="1080" w:firstLine="360"/>
    </w:pPr>
    <w:rPr>
      <w:rFonts w:ascii="Tw Cen MT" w:hAnsi="Tw Cen MT"/>
      <w:sz w:val="24"/>
    </w:rPr>
  </w:style>
  <w:style w:type="paragraph" w:styleId="BlockText">
    <w:name w:val="Block Text"/>
    <w:rsid w:val="000156D8"/>
    <w:pPr>
      <w:spacing w:before="60" w:after="120"/>
      <w:ind w:left="1080" w:right="1080"/>
    </w:pPr>
    <w:rPr>
      <w:rFonts w:ascii="Tw Cen MT" w:hAnsi="Tw Cen MT"/>
      <w:i/>
      <w:sz w:val="24"/>
    </w:rPr>
  </w:style>
  <w:style w:type="paragraph" w:customStyle="1" w:styleId="BodyTextFlush">
    <w:name w:val="Body Text Flush"/>
    <w:next w:val="BodyText"/>
    <w:rsid w:val="00C55C44"/>
    <w:pPr>
      <w:spacing w:before="60" w:after="120"/>
      <w:jc w:val="center"/>
    </w:pPr>
    <w:rPr>
      <w:rFonts w:ascii="Tw Cen MT" w:hAnsi="Tw Cen MT"/>
      <w:b/>
      <w:color w:val="03BAB4"/>
      <w:sz w:val="28"/>
    </w:rPr>
  </w:style>
  <w:style w:type="paragraph" w:customStyle="1" w:styleId="Table10">
    <w:name w:val="Table 10"/>
    <w:rsid w:val="008C6A9A"/>
    <w:pPr>
      <w:spacing w:before="60"/>
    </w:pPr>
    <w:rPr>
      <w:rFonts w:ascii="Tw Cen MT" w:hAnsi="Tw Cen MT"/>
      <w:sz w:val="22"/>
    </w:rPr>
  </w:style>
  <w:style w:type="paragraph" w:customStyle="1" w:styleId="FigureCaptioncont">
    <w:name w:val="Figure Caption (cont.)"/>
    <w:basedOn w:val="Normal"/>
    <w:next w:val="BodyText"/>
    <w:rsid w:val="008E6511"/>
    <w:pPr>
      <w:spacing w:after="240"/>
    </w:pPr>
    <w:rPr>
      <w:szCs w:val="20"/>
    </w:rPr>
  </w:style>
  <w:style w:type="paragraph" w:customStyle="1" w:styleId="Con-Fig-Tbl">
    <w:name w:val="Con-Fig-Tbl"/>
    <w:next w:val="TOC1"/>
    <w:link w:val="Con-Fig-TblChar"/>
    <w:autoRedefine/>
    <w:rsid w:val="00C55C44"/>
    <w:pPr>
      <w:spacing w:before="240" w:after="120"/>
    </w:pPr>
    <w:rPr>
      <w:rFonts w:ascii="Tw Cen MT" w:hAnsi="Tw Cen MT"/>
      <w:b/>
      <w:color w:val="006C94"/>
      <w:sz w:val="32"/>
    </w:rPr>
  </w:style>
  <w:style w:type="paragraph" w:styleId="TOC1">
    <w:name w:val="toc 1"/>
    <w:uiPriority w:val="39"/>
    <w:rsid w:val="00C55C44"/>
    <w:pPr>
      <w:tabs>
        <w:tab w:val="left" w:pos="540"/>
        <w:tab w:val="right" w:leader="dot" w:pos="9360"/>
      </w:tabs>
      <w:spacing w:after="120"/>
      <w:ind w:left="547" w:hanging="547"/>
    </w:pPr>
    <w:rPr>
      <w:rFonts w:ascii="Tw Cen MT" w:hAnsi="Tw Cen MT"/>
      <w:color w:val="83776F"/>
      <w:sz w:val="24"/>
    </w:rPr>
  </w:style>
  <w:style w:type="character" w:customStyle="1" w:styleId="Con-Fig-TblChar">
    <w:name w:val="Con-Fig-Tbl Char"/>
    <w:basedOn w:val="DefaultParagraphFont"/>
    <w:link w:val="Con-Fig-Tbl"/>
    <w:rsid w:val="00C55C44"/>
    <w:rPr>
      <w:rFonts w:ascii="Tw Cen MT" w:hAnsi="Tw Cen MT"/>
      <w:b/>
      <w:color w:val="006C94"/>
      <w:sz w:val="32"/>
    </w:rPr>
  </w:style>
  <w:style w:type="paragraph" w:styleId="Date">
    <w:name w:val="Date"/>
    <w:basedOn w:val="Normal"/>
    <w:next w:val="Normal"/>
    <w:rsid w:val="005D0176"/>
  </w:style>
  <w:style w:type="paragraph" w:styleId="E-mailSignature">
    <w:name w:val="E-mail Signature"/>
    <w:basedOn w:val="Normal"/>
    <w:rsid w:val="005D0176"/>
  </w:style>
  <w:style w:type="paragraph" w:styleId="EndnoteText">
    <w:name w:val="endnote text"/>
    <w:rsid w:val="008C6A9A"/>
    <w:pPr>
      <w:spacing w:after="120"/>
      <w:ind w:left="360" w:hanging="360"/>
    </w:pPr>
    <w:rPr>
      <w:rFonts w:ascii="Tw Cen MT" w:hAnsi="Tw Cen MT"/>
      <w:sz w:val="24"/>
    </w:rPr>
  </w:style>
  <w:style w:type="paragraph" w:customStyle="1" w:styleId="FigureGraphic">
    <w:name w:val="Figure/Graphic"/>
    <w:next w:val="Normal"/>
    <w:rsid w:val="008C6A9A"/>
    <w:pPr>
      <w:keepNext/>
      <w:keepLines/>
      <w:spacing w:before="60" w:after="120"/>
      <w:jc w:val="center"/>
    </w:pPr>
    <w:rPr>
      <w:rFonts w:ascii="Tw Cen MT" w:hAnsi="Tw Cen MT"/>
      <w:sz w:val="24"/>
    </w:rPr>
  </w:style>
  <w:style w:type="paragraph" w:styleId="Footer">
    <w:name w:val="footer"/>
    <w:rsid w:val="00C55C44"/>
    <w:pPr>
      <w:tabs>
        <w:tab w:val="center" w:pos="4680"/>
        <w:tab w:val="right" w:pos="9360"/>
      </w:tabs>
    </w:pPr>
    <w:rPr>
      <w:rFonts w:ascii="Tw Cen MT" w:hAnsi="Tw Cen MT"/>
      <w:b/>
      <w:sz w:val="22"/>
    </w:rPr>
  </w:style>
  <w:style w:type="paragraph" w:styleId="FootnoteText">
    <w:name w:val="footnote text"/>
    <w:rsid w:val="008C6A9A"/>
    <w:pPr>
      <w:tabs>
        <w:tab w:val="left" w:pos="360"/>
      </w:tabs>
      <w:spacing w:before="60"/>
      <w:ind w:left="360" w:hanging="360"/>
    </w:pPr>
    <w:rPr>
      <w:rFonts w:ascii="Tw Cen MT" w:hAnsi="Tw Cen MT"/>
      <w:sz w:val="22"/>
    </w:rPr>
  </w:style>
  <w:style w:type="paragraph" w:styleId="Header">
    <w:name w:val="header"/>
    <w:link w:val="HeaderChar"/>
    <w:uiPriority w:val="99"/>
    <w:rsid w:val="00C55C44"/>
    <w:pPr>
      <w:tabs>
        <w:tab w:val="center" w:pos="4680"/>
        <w:tab w:val="right" w:pos="9360"/>
      </w:tabs>
    </w:pPr>
    <w:rPr>
      <w:rFonts w:ascii="Tw Cen MT" w:hAnsi="Tw Cen MT"/>
      <w:sz w:val="24"/>
    </w:rPr>
  </w:style>
  <w:style w:type="character" w:styleId="Hyperlink">
    <w:name w:val="Hyperlink"/>
    <w:basedOn w:val="DefaultParagraphFont"/>
    <w:uiPriority w:val="99"/>
    <w:rsid w:val="000156D8"/>
    <w:rPr>
      <w:rFonts w:ascii="Tw Cen MT" w:hAnsi="Tw Cen MT"/>
      <w:b w:val="0"/>
      <w:i w:val="0"/>
      <w:color w:val="0000FF"/>
      <w:sz w:val="24"/>
      <w:u w:val="single"/>
    </w:rPr>
  </w:style>
  <w:style w:type="paragraph" w:styleId="List">
    <w:name w:val="List"/>
    <w:rsid w:val="008C6A9A"/>
    <w:pPr>
      <w:tabs>
        <w:tab w:val="left" w:pos="360"/>
      </w:tabs>
      <w:spacing w:after="120"/>
      <w:ind w:left="360" w:hanging="360"/>
    </w:pPr>
    <w:rPr>
      <w:rFonts w:ascii="Tw Cen MT" w:hAnsi="Tw Cen MT"/>
      <w:sz w:val="28"/>
    </w:rPr>
  </w:style>
  <w:style w:type="paragraph" w:styleId="List2">
    <w:name w:val="List 2"/>
    <w:basedOn w:val="List"/>
    <w:rsid w:val="007D2592"/>
    <w:pPr>
      <w:tabs>
        <w:tab w:val="clear" w:pos="360"/>
        <w:tab w:val="left" w:pos="720"/>
      </w:tabs>
      <w:ind w:left="720"/>
    </w:pPr>
  </w:style>
  <w:style w:type="paragraph" w:styleId="List3">
    <w:name w:val="List 3"/>
    <w:basedOn w:val="List"/>
    <w:rsid w:val="007D2592"/>
    <w:pPr>
      <w:tabs>
        <w:tab w:val="clear" w:pos="360"/>
        <w:tab w:val="left" w:pos="1080"/>
      </w:tabs>
      <w:ind w:left="1080"/>
    </w:pPr>
  </w:style>
  <w:style w:type="paragraph" w:styleId="List4">
    <w:name w:val="List 4"/>
    <w:basedOn w:val="List"/>
    <w:rsid w:val="00AB393B"/>
    <w:pPr>
      <w:tabs>
        <w:tab w:val="clear" w:pos="360"/>
        <w:tab w:val="left" w:pos="1440"/>
      </w:tabs>
      <w:ind w:left="1440"/>
    </w:pPr>
  </w:style>
  <w:style w:type="paragraph" w:styleId="List5">
    <w:name w:val="List 5"/>
    <w:basedOn w:val="List"/>
    <w:semiHidden/>
    <w:rsid w:val="00AB393B"/>
    <w:pPr>
      <w:tabs>
        <w:tab w:val="clear" w:pos="360"/>
        <w:tab w:val="left" w:pos="1800"/>
      </w:tabs>
      <w:ind w:left="1800"/>
    </w:pPr>
  </w:style>
  <w:style w:type="paragraph" w:customStyle="1" w:styleId="List6">
    <w:name w:val="List 6"/>
    <w:basedOn w:val="List"/>
    <w:semiHidden/>
    <w:rsid w:val="00AB393B"/>
    <w:pPr>
      <w:tabs>
        <w:tab w:val="clear" w:pos="360"/>
        <w:tab w:val="left" w:pos="2160"/>
      </w:tabs>
      <w:ind w:left="2160"/>
    </w:pPr>
  </w:style>
  <w:style w:type="paragraph" w:styleId="ListBullet">
    <w:name w:val="List Bullet"/>
    <w:uiPriority w:val="99"/>
    <w:rsid w:val="00C55C44"/>
    <w:pPr>
      <w:numPr>
        <w:numId w:val="2"/>
      </w:numPr>
      <w:spacing w:after="120"/>
    </w:pPr>
    <w:rPr>
      <w:rFonts w:ascii="Tw Cen MT" w:hAnsi="Tw Cen MT"/>
      <w:sz w:val="28"/>
    </w:rPr>
  </w:style>
  <w:style w:type="paragraph" w:styleId="ListBullet2">
    <w:name w:val="List Bullet 2"/>
    <w:rsid w:val="00C55C44"/>
    <w:pPr>
      <w:numPr>
        <w:numId w:val="4"/>
      </w:numPr>
      <w:spacing w:after="120"/>
    </w:pPr>
    <w:rPr>
      <w:rFonts w:ascii="Tw Cen MT" w:hAnsi="Tw Cen MT"/>
      <w:sz w:val="28"/>
    </w:rPr>
  </w:style>
  <w:style w:type="paragraph" w:styleId="ListBullet3">
    <w:name w:val="List Bullet 3"/>
    <w:rsid w:val="00C55C44"/>
    <w:pPr>
      <w:numPr>
        <w:numId w:val="5"/>
      </w:numPr>
      <w:spacing w:after="120"/>
    </w:pPr>
    <w:rPr>
      <w:rFonts w:ascii="Tw Cen MT" w:hAnsi="Tw Cen MT"/>
      <w:sz w:val="28"/>
    </w:rPr>
  </w:style>
  <w:style w:type="paragraph" w:styleId="ListBullet4">
    <w:name w:val="List Bullet 4"/>
    <w:rsid w:val="00C55C44"/>
    <w:pPr>
      <w:numPr>
        <w:numId w:val="33"/>
      </w:numPr>
      <w:tabs>
        <w:tab w:val="left" w:pos="1440"/>
      </w:tabs>
      <w:spacing w:after="120"/>
    </w:pPr>
    <w:rPr>
      <w:rFonts w:ascii="Tw Cen MT" w:hAnsi="Tw Cen MT"/>
      <w:sz w:val="28"/>
    </w:rPr>
  </w:style>
  <w:style w:type="paragraph" w:styleId="ListBullet5">
    <w:name w:val="List Bullet 5"/>
    <w:semiHidden/>
    <w:rsid w:val="00AB393B"/>
    <w:pPr>
      <w:numPr>
        <w:numId w:val="3"/>
      </w:numPr>
      <w:tabs>
        <w:tab w:val="left" w:pos="1800"/>
      </w:tabs>
      <w:spacing w:after="120"/>
      <w:ind w:left="1800" w:hanging="360"/>
    </w:pPr>
    <w:rPr>
      <w:sz w:val="22"/>
    </w:rPr>
  </w:style>
  <w:style w:type="paragraph" w:customStyle="1" w:styleId="ListBullet6">
    <w:name w:val="List Bullet 6"/>
    <w:semiHidden/>
    <w:rsid w:val="00AB393B"/>
    <w:pPr>
      <w:tabs>
        <w:tab w:val="left" w:pos="2160"/>
      </w:tabs>
      <w:spacing w:after="120"/>
      <w:ind w:left="2160" w:hanging="360"/>
    </w:pPr>
    <w:rPr>
      <w:sz w:val="22"/>
    </w:rPr>
  </w:style>
  <w:style w:type="paragraph" w:styleId="ListContinue">
    <w:name w:val="List Continue"/>
    <w:rsid w:val="00C55C44"/>
    <w:pPr>
      <w:spacing w:after="120"/>
      <w:ind w:left="360"/>
    </w:pPr>
    <w:rPr>
      <w:rFonts w:ascii="Tw Cen MT" w:hAnsi="Tw Cen MT"/>
      <w:sz w:val="28"/>
    </w:rPr>
  </w:style>
  <w:style w:type="paragraph" w:styleId="ListContinue2">
    <w:name w:val="List Continue 2"/>
    <w:basedOn w:val="ListContinue"/>
    <w:rsid w:val="007D2592"/>
    <w:pPr>
      <w:ind w:left="720"/>
    </w:pPr>
  </w:style>
  <w:style w:type="paragraph" w:styleId="ListContinue3">
    <w:name w:val="List Continue 3"/>
    <w:basedOn w:val="ListContinue"/>
    <w:rsid w:val="007D2592"/>
    <w:pPr>
      <w:ind w:left="1080"/>
    </w:pPr>
  </w:style>
  <w:style w:type="paragraph" w:styleId="ListContinue4">
    <w:name w:val="List Continue 4"/>
    <w:basedOn w:val="ListContinue"/>
    <w:rsid w:val="00C55C44"/>
    <w:pPr>
      <w:ind w:left="1440"/>
    </w:pPr>
  </w:style>
  <w:style w:type="paragraph" w:styleId="ListContinue5">
    <w:name w:val="List Continue 5"/>
    <w:basedOn w:val="ListContinue"/>
    <w:semiHidden/>
    <w:rsid w:val="00AB393B"/>
    <w:pPr>
      <w:ind w:left="1800"/>
    </w:pPr>
  </w:style>
  <w:style w:type="paragraph" w:customStyle="1" w:styleId="ListContinue6">
    <w:name w:val="List Continue 6"/>
    <w:basedOn w:val="ListContinue"/>
    <w:semiHidden/>
    <w:rsid w:val="00AB393B"/>
    <w:pPr>
      <w:ind w:left="2160"/>
    </w:pPr>
  </w:style>
  <w:style w:type="paragraph" w:customStyle="1" w:styleId="Acronyms6pt">
    <w:name w:val="Acronyms (6 pt)"/>
    <w:rsid w:val="00C55C44"/>
    <w:pPr>
      <w:spacing w:after="120"/>
      <w:ind w:left="1080" w:hanging="1080"/>
    </w:pPr>
    <w:rPr>
      <w:rFonts w:ascii="Tw Cen MT" w:hAnsi="Tw Cen MT"/>
      <w:iCs/>
      <w:sz w:val="28"/>
    </w:rPr>
  </w:style>
  <w:style w:type="paragraph" w:customStyle="1" w:styleId="Acronymssingle">
    <w:name w:val="Acronyms (single)"/>
    <w:basedOn w:val="Acronyms6pt"/>
    <w:rsid w:val="00FA778A"/>
    <w:pPr>
      <w:tabs>
        <w:tab w:val="left" w:pos="1440"/>
      </w:tabs>
      <w:spacing w:after="180"/>
      <w:ind w:left="1440" w:hanging="1440"/>
    </w:pPr>
  </w:style>
  <w:style w:type="character" w:styleId="PageNumber">
    <w:name w:val="page number"/>
    <w:basedOn w:val="DefaultParagraphFont"/>
    <w:rsid w:val="008B655E"/>
    <w:rPr>
      <w:rFonts w:ascii="Tw Cen MT" w:hAnsi="Tw Cen MT"/>
      <w:b w:val="0"/>
      <w:i w:val="0"/>
      <w:noProof w:val="0"/>
      <w:color w:val="FFFFFF" w:themeColor="background1"/>
      <w:sz w:val="22"/>
      <w:lang w:val="en-US"/>
    </w:rPr>
  </w:style>
  <w:style w:type="paragraph" w:customStyle="1" w:styleId="Spacer">
    <w:name w:val="Spacer"/>
    <w:rsid w:val="000156D8"/>
    <w:pPr>
      <w:spacing w:after="120"/>
    </w:pPr>
    <w:rPr>
      <w:rFonts w:ascii="Tw Cen MT" w:hAnsi="Tw Cen MT"/>
      <w:sz w:val="24"/>
    </w:rPr>
  </w:style>
  <w:style w:type="paragraph" w:styleId="Title">
    <w:name w:val="Title"/>
    <w:next w:val="BodyText"/>
    <w:qFormat/>
    <w:rsid w:val="00C55C44"/>
    <w:pPr>
      <w:spacing w:after="180"/>
      <w:jc w:val="center"/>
    </w:pPr>
    <w:rPr>
      <w:rFonts w:ascii="Tw Cen MT" w:hAnsi="Tw Cen MT" w:cs="Arial"/>
      <w:b/>
      <w:bCs/>
      <w:kern w:val="28"/>
      <w:sz w:val="48"/>
      <w:szCs w:val="32"/>
    </w:rPr>
  </w:style>
  <w:style w:type="paragraph" w:styleId="Subtitle">
    <w:name w:val="Subtitle"/>
    <w:basedOn w:val="Title"/>
    <w:rsid w:val="008C6A9A"/>
    <w:pPr>
      <w:outlineLvl w:val="1"/>
    </w:pPr>
    <w:rPr>
      <w:b w:val="0"/>
      <w:sz w:val="32"/>
    </w:rPr>
  </w:style>
  <w:style w:type="paragraph" w:customStyle="1" w:styleId="TableCaption">
    <w:name w:val="Table Caption"/>
    <w:next w:val="Normal"/>
    <w:rsid w:val="00567B5A"/>
    <w:pPr>
      <w:keepNext/>
      <w:keepLines/>
      <w:spacing w:before="60"/>
    </w:pPr>
    <w:rPr>
      <w:rFonts w:ascii="Tw Cen MT" w:hAnsi="Tw Cen MT"/>
      <w:color w:val="83776F"/>
      <w:sz w:val="24"/>
    </w:rPr>
  </w:style>
  <w:style w:type="paragraph" w:customStyle="1" w:styleId="TableCaptioncontinued">
    <w:name w:val="Table Caption continued"/>
    <w:rsid w:val="008C6A9A"/>
    <w:pPr>
      <w:spacing w:before="720"/>
    </w:pPr>
    <w:rPr>
      <w:rFonts w:ascii="Tw Cen MT" w:hAnsi="Tw Cen MT"/>
      <w:sz w:val="24"/>
    </w:rPr>
  </w:style>
  <w:style w:type="paragraph" w:styleId="TOAHeading">
    <w:name w:val="toa heading"/>
    <w:basedOn w:val="Normal"/>
    <w:next w:val="Normal"/>
    <w:rsid w:val="000F2E51"/>
    <w:pPr>
      <w:spacing w:before="120"/>
    </w:pPr>
    <w:rPr>
      <w:rFonts w:cs="Arial"/>
      <w:b/>
      <w:bCs/>
    </w:rPr>
  </w:style>
  <w:style w:type="paragraph" w:styleId="TOC2">
    <w:name w:val="toc 2"/>
    <w:basedOn w:val="TOC1"/>
    <w:uiPriority w:val="39"/>
    <w:rsid w:val="00F81FDC"/>
    <w:pPr>
      <w:tabs>
        <w:tab w:val="left" w:pos="1152"/>
      </w:tabs>
      <w:spacing w:before="60"/>
      <w:ind w:left="1152"/>
    </w:pPr>
  </w:style>
  <w:style w:type="paragraph" w:styleId="TOC3">
    <w:name w:val="toc 3"/>
    <w:basedOn w:val="TOC1"/>
    <w:uiPriority w:val="39"/>
    <w:rsid w:val="00F81FDC"/>
    <w:pPr>
      <w:tabs>
        <w:tab w:val="left" w:pos="1872"/>
      </w:tabs>
      <w:spacing w:before="60" w:after="60"/>
      <w:ind w:left="1872" w:hanging="720"/>
    </w:pPr>
  </w:style>
  <w:style w:type="paragraph" w:styleId="MacroText">
    <w:name w:val="macro"/>
    <w:rsid w:val="005D01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customStyle="1" w:styleId="AppendixTitle">
    <w:name w:val="Appendix Title"/>
    <w:autoRedefine/>
    <w:rsid w:val="00C55C44"/>
    <w:pPr>
      <w:spacing w:after="180"/>
      <w:jc w:val="center"/>
    </w:pPr>
    <w:rPr>
      <w:rFonts w:ascii="Tw Cen MT" w:hAnsi="Tw Cen MT"/>
      <w:b/>
      <w:sz w:val="40"/>
    </w:rPr>
  </w:style>
  <w:style w:type="paragraph" w:customStyle="1" w:styleId="AdvanceforAppendixFlysheet">
    <w:name w:val="Advance (for Appendix Flysheet)"/>
    <w:rsid w:val="00C55C44"/>
    <w:pPr>
      <w:spacing w:before="3800"/>
    </w:pPr>
    <w:rPr>
      <w:rFonts w:ascii="Tw Cen MT" w:hAnsi="Tw Cen MT"/>
      <w:sz w:val="24"/>
    </w:rPr>
  </w:style>
  <w:style w:type="paragraph" w:customStyle="1" w:styleId="AppendixFlysheetTitles">
    <w:name w:val="Appendix Flysheet Titles"/>
    <w:rsid w:val="00C55C44"/>
    <w:pPr>
      <w:spacing w:after="240"/>
      <w:jc w:val="center"/>
    </w:pPr>
    <w:rPr>
      <w:rFonts w:ascii="Tw Cen MT" w:hAnsi="Tw Cen MT"/>
      <w:b/>
      <w:color w:val="006C94"/>
      <w:sz w:val="40"/>
    </w:rPr>
  </w:style>
  <w:style w:type="paragraph" w:customStyle="1" w:styleId="Equation">
    <w:name w:val="Equation"/>
    <w:basedOn w:val="BodyTextFlush"/>
    <w:rsid w:val="00793C0F"/>
    <w:pPr>
      <w:tabs>
        <w:tab w:val="right" w:pos="9360"/>
      </w:tabs>
    </w:pPr>
  </w:style>
  <w:style w:type="paragraph" w:customStyle="1" w:styleId="Equationwherelist">
    <w:name w:val="Equation where list"/>
    <w:basedOn w:val="BodyTextFlush"/>
    <w:rsid w:val="00AB393B"/>
    <w:pPr>
      <w:tabs>
        <w:tab w:val="left" w:pos="720"/>
      </w:tabs>
      <w:ind w:left="1080" w:hanging="720"/>
    </w:pPr>
  </w:style>
  <w:style w:type="paragraph" w:customStyle="1" w:styleId="ListBullet-6ptafter">
    <w:name w:val="List Bullet-6pt after"/>
    <w:basedOn w:val="ListBullet"/>
    <w:semiHidden/>
    <w:rsid w:val="005D0176"/>
  </w:style>
  <w:style w:type="paragraph" w:customStyle="1" w:styleId="Heading1nonumbers">
    <w:name w:val="Heading 1 (no numbers)"/>
    <w:basedOn w:val="Heading1"/>
    <w:next w:val="BodyText"/>
    <w:rsid w:val="00614181"/>
    <w:pPr>
      <w:numPr>
        <w:numId w:val="0"/>
      </w:numPr>
    </w:pPr>
  </w:style>
  <w:style w:type="character" w:styleId="CommentReference">
    <w:name w:val="annotation reference"/>
    <w:basedOn w:val="DefaultParagraphFont"/>
    <w:semiHidden/>
    <w:rsid w:val="0077486D"/>
    <w:rPr>
      <w:sz w:val="16"/>
      <w:szCs w:val="16"/>
    </w:rPr>
  </w:style>
  <w:style w:type="paragraph" w:styleId="CommentSubject">
    <w:name w:val="annotation subject"/>
    <w:basedOn w:val="Normal"/>
    <w:semiHidden/>
    <w:rsid w:val="008E6511"/>
    <w:rPr>
      <w:b/>
      <w:bCs/>
      <w:szCs w:val="20"/>
    </w:rPr>
  </w:style>
  <w:style w:type="paragraph" w:styleId="BalloonText">
    <w:name w:val="Balloon Text"/>
    <w:basedOn w:val="Normal"/>
    <w:semiHidden/>
    <w:rsid w:val="0077486D"/>
    <w:rPr>
      <w:rFonts w:ascii="Tahoma" w:hAnsi="Tahoma" w:cs="Tahoma"/>
      <w:sz w:val="16"/>
      <w:szCs w:val="16"/>
    </w:rPr>
  </w:style>
  <w:style w:type="paragraph" w:customStyle="1" w:styleId="Heading2nonumber">
    <w:name w:val="Heading 2 (no number)"/>
    <w:basedOn w:val="Heading2"/>
    <w:next w:val="BodyText"/>
    <w:rsid w:val="00A8150E"/>
    <w:pPr>
      <w:numPr>
        <w:ilvl w:val="0"/>
        <w:numId w:val="0"/>
      </w:numPr>
    </w:pPr>
  </w:style>
  <w:style w:type="paragraph" w:customStyle="1" w:styleId="AdvanceforDisclaimer">
    <w:name w:val="Advance (for Disclaimer)"/>
    <w:basedOn w:val="Normal"/>
    <w:next w:val="FigureGraphic"/>
    <w:rsid w:val="00925E5E"/>
    <w:pPr>
      <w:spacing w:before="9000"/>
    </w:pPr>
  </w:style>
  <w:style w:type="paragraph" w:customStyle="1" w:styleId="Heading3nonumber">
    <w:name w:val="Heading 3 (no number)"/>
    <w:basedOn w:val="Heading3"/>
    <w:next w:val="BodyText"/>
    <w:rsid w:val="00614181"/>
    <w:pPr>
      <w:numPr>
        <w:ilvl w:val="0"/>
        <w:numId w:val="0"/>
      </w:numPr>
    </w:pPr>
  </w:style>
  <w:style w:type="paragraph" w:customStyle="1" w:styleId="Heading4nonumber">
    <w:name w:val="Heading 4 (no number)"/>
    <w:basedOn w:val="Heading4"/>
    <w:next w:val="BodyText"/>
    <w:rsid w:val="00401645"/>
    <w:pPr>
      <w:numPr>
        <w:ilvl w:val="0"/>
        <w:numId w:val="0"/>
      </w:numPr>
    </w:pPr>
  </w:style>
  <w:style w:type="paragraph" w:styleId="TableofFigures">
    <w:name w:val="table of figures"/>
    <w:basedOn w:val="Normal"/>
    <w:next w:val="Normal"/>
    <w:uiPriority w:val="99"/>
    <w:rsid w:val="00C55C44"/>
    <w:pPr>
      <w:tabs>
        <w:tab w:val="right" w:leader="dot" w:pos="9350"/>
      </w:tabs>
      <w:spacing w:before="120"/>
      <w:ind w:left="900" w:right="720" w:hanging="900"/>
    </w:pPr>
    <w:rPr>
      <w:noProof/>
      <w:color w:val="83776F"/>
    </w:rPr>
  </w:style>
  <w:style w:type="paragraph" w:customStyle="1" w:styleId="TOC1nonumber">
    <w:name w:val="TOC 1 (no number)"/>
    <w:basedOn w:val="Heading1nonumbers"/>
    <w:rsid w:val="000156D8"/>
    <w:pPr>
      <w:tabs>
        <w:tab w:val="right" w:leader="dot" w:pos="9360"/>
      </w:tabs>
      <w:spacing w:before="240" w:after="0"/>
      <w:ind w:right="720"/>
      <w:jc w:val="left"/>
    </w:pPr>
    <w:rPr>
      <w:b w:val="0"/>
      <w:sz w:val="24"/>
    </w:rPr>
  </w:style>
  <w:style w:type="paragraph" w:customStyle="1" w:styleId="TOC2nonumber">
    <w:name w:val="TOC 2 (no number)"/>
    <w:basedOn w:val="Heading2nonumber"/>
    <w:rsid w:val="000156D8"/>
    <w:pPr>
      <w:tabs>
        <w:tab w:val="left" w:pos="360"/>
        <w:tab w:val="right" w:leader="dot" w:pos="9360"/>
      </w:tabs>
      <w:spacing w:before="60" w:after="0"/>
      <w:ind w:left="360" w:right="720"/>
      <w:jc w:val="left"/>
    </w:pPr>
    <w:rPr>
      <w:b w:val="0"/>
      <w:sz w:val="24"/>
    </w:rPr>
  </w:style>
  <w:style w:type="paragraph" w:customStyle="1" w:styleId="TOC3nonumber">
    <w:name w:val="TOC 3 (no number)"/>
    <w:basedOn w:val="Heading3nonumber"/>
    <w:rsid w:val="000156D8"/>
    <w:pPr>
      <w:tabs>
        <w:tab w:val="left" w:pos="720"/>
        <w:tab w:val="right" w:leader="dot" w:pos="9360"/>
      </w:tabs>
      <w:spacing w:after="0"/>
      <w:ind w:left="720" w:right="720"/>
    </w:pPr>
    <w:rPr>
      <w:b w:val="0"/>
    </w:rPr>
  </w:style>
  <w:style w:type="paragraph" w:customStyle="1" w:styleId="FigureCaption">
    <w:name w:val="Figure Caption"/>
    <w:basedOn w:val="Normal"/>
    <w:rsid w:val="00567B5A"/>
    <w:rPr>
      <w:color w:val="83776F"/>
    </w:rPr>
  </w:style>
  <w:style w:type="character" w:customStyle="1" w:styleId="BodyTextChar">
    <w:name w:val="Body Text Char"/>
    <w:basedOn w:val="DefaultParagraphFont"/>
    <w:link w:val="BodyText"/>
    <w:rsid w:val="00C55C44"/>
    <w:rPr>
      <w:rFonts w:ascii="Tw Cen MT" w:hAnsi="Tw Cen MT"/>
      <w:sz w:val="24"/>
    </w:rPr>
  </w:style>
  <w:style w:type="character" w:customStyle="1" w:styleId="Heading1Char">
    <w:name w:val="Heading 1 Char"/>
    <w:basedOn w:val="DefaultParagraphFont"/>
    <w:link w:val="Heading1"/>
    <w:rsid w:val="00C55C44"/>
    <w:rPr>
      <w:rFonts w:ascii="Tw Cen MT" w:hAnsi="Tw Cen MT" w:cs="Arial"/>
      <w:b/>
      <w:color w:val="03BAB4"/>
      <w:kern w:val="32"/>
      <w:sz w:val="32"/>
      <w:szCs w:val="32"/>
    </w:rPr>
  </w:style>
  <w:style w:type="paragraph" w:customStyle="1" w:styleId="AppF1">
    <w:name w:val="App F1"/>
    <w:basedOn w:val="Normal"/>
    <w:next w:val="BodyText"/>
    <w:semiHidden/>
    <w:rsid w:val="001C57AC"/>
    <w:pPr>
      <w:numPr>
        <w:numId w:val="12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A1">
    <w:name w:val="App A1"/>
    <w:basedOn w:val="Normal"/>
    <w:next w:val="BodyText"/>
    <w:semiHidden/>
    <w:rsid w:val="001C57AC"/>
    <w:pPr>
      <w:numPr>
        <w:numId w:val="6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B1">
    <w:name w:val="App B1"/>
    <w:basedOn w:val="Normal"/>
    <w:next w:val="BodyText"/>
    <w:semiHidden/>
    <w:rsid w:val="001C57AC"/>
    <w:pPr>
      <w:numPr>
        <w:numId w:val="7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C1">
    <w:name w:val="App C1"/>
    <w:basedOn w:val="Normal"/>
    <w:next w:val="BodyText"/>
    <w:semiHidden/>
    <w:rsid w:val="001C57AC"/>
    <w:pPr>
      <w:numPr>
        <w:numId w:val="9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D1">
    <w:name w:val="App D1"/>
    <w:basedOn w:val="Normal"/>
    <w:next w:val="BodyText"/>
    <w:semiHidden/>
    <w:rsid w:val="001C57AC"/>
    <w:pPr>
      <w:numPr>
        <w:numId w:val="10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A2">
    <w:name w:val="App A2"/>
    <w:basedOn w:val="Normal"/>
    <w:next w:val="BodyText"/>
    <w:semiHidden/>
    <w:rsid w:val="001C57AC"/>
    <w:pPr>
      <w:keepNext/>
      <w:numPr>
        <w:ilvl w:val="1"/>
        <w:numId w:val="6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B2">
    <w:name w:val="App B2"/>
    <w:basedOn w:val="Normal"/>
    <w:next w:val="BodyText"/>
    <w:semiHidden/>
    <w:rsid w:val="001C57AC"/>
    <w:pPr>
      <w:keepNext/>
      <w:numPr>
        <w:ilvl w:val="1"/>
        <w:numId w:val="8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C2">
    <w:name w:val="App C2"/>
    <w:basedOn w:val="Normal"/>
    <w:next w:val="BodyText"/>
    <w:semiHidden/>
    <w:rsid w:val="001C57AC"/>
    <w:pPr>
      <w:keepNext/>
      <w:numPr>
        <w:ilvl w:val="1"/>
        <w:numId w:val="9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D2">
    <w:name w:val="App D2"/>
    <w:basedOn w:val="Normal"/>
    <w:next w:val="BodyText"/>
    <w:semiHidden/>
    <w:rsid w:val="001C57AC"/>
    <w:pPr>
      <w:keepNext/>
      <w:numPr>
        <w:ilvl w:val="1"/>
        <w:numId w:val="10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A3">
    <w:name w:val="App A3"/>
    <w:basedOn w:val="Normal"/>
    <w:next w:val="BodyText"/>
    <w:semiHidden/>
    <w:rsid w:val="001C57AC"/>
    <w:pPr>
      <w:keepNext/>
      <w:numPr>
        <w:ilvl w:val="2"/>
        <w:numId w:val="6"/>
      </w:numPr>
      <w:spacing w:after="240"/>
      <w:outlineLvl w:val="2"/>
    </w:pPr>
    <w:rPr>
      <w:rFonts w:ascii="Arial" w:hAnsi="Arial"/>
      <w:b/>
    </w:rPr>
  </w:style>
  <w:style w:type="paragraph" w:customStyle="1" w:styleId="AppB3">
    <w:name w:val="App B3"/>
    <w:basedOn w:val="Normal"/>
    <w:next w:val="BodyText"/>
    <w:semiHidden/>
    <w:rsid w:val="001C57AC"/>
    <w:pPr>
      <w:keepNext/>
      <w:numPr>
        <w:ilvl w:val="2"/>
        <w:numId w:val="8"/>
      </w:numPr>
      <w:spacing w:after="240"/>
      <w:outlineLvl w:val="2"/>
    </w:pPr>
    <w:rPr>
      <w:rFonts w:ascii="Arial" w:hAnsi="Arial"/>
      <w:b/>
    </w:rPr>
  </w:style>
  <w:style w:type="paragraph" w:customStyle="1" w:styleId="AppC3">
    <w:name w:val="App C3"/>
    <w:basedOn w:val="Normal"/>
    <w:next w:val="BodyText"/>
    <w:semiHidden/>
    <w:rsid w:val="001C57AC"/>
    <w:pPr>
      <w:keepNext/>
      <w:numPr>
        <w:ilvl w:val="2"/>
        <w:numId w:val="9"/>
      </w:numPr>
      <w:spacing w:after="240"/>
      <w:outlineLvl w:val="2"/>
    </w:pPr>
    <w:rPr>
      <w:rFonts w:ascii="Arial" w:hAnsi="Arial"/>
      <w:b/>
    </w:rPr>
  </w:style>
  <w:style w:type="paragraph" w:customStyle="1" w:styleId="AppD3">
    <w:name w:val="App D3"/>
    <w:basedOn w:val="Normal"/>
    <w:next w:val="BodyText"/>
    <w:semiHidden/>
    <w:rsid w:val="001C57AC"/>
    <w:pPr>
      <w:keepNext/>
      <w:numPr>
        <w:ilvl w:val="2"/>
        <w:numId w:val="10"/>
      </w:numPr>
      <w:spacing w:after="240"/>
      <w:outlineLvl w:val="2"/>
    </w:pPr>
    <w:rPr>
      <w:rFonts w:ascii="Arial" w:hAnsi="Arial"/>
      <w:b/>
    </w:rPr>
  </w:style>
  <w:style w:type="paragraph" w:customStyle="1" w:styleId="AppA4">
    <w:name w:val="App A4"/>
    <w:basedOn w:val="Normal"/>
    <w:next w:val="BodyText"/>
    <w:semiHidden/>
    <w:rsid w:val="001C57AC"/>
    <w:pPr>
      <w:numPr>
        <w:ilvl w:val="3"/>
        <w:numId w:val="6"/>
      </w:numPr>
      <w:spacing w:after="240"/>
      <w:outlineLvl w:val="3"/>
    </w:pPr>
    <w:rPr>
      <w:rFonts w:ascii="Arial" w:hAnsi="Arial"/>
      <w:b/>
      <w:i/>
    </w:rPr>
  </w:style>
  <w:style w:type="paragraph" w:customStyle="1" w:styleId="AppB4">
    <w:name w:val="App B4"/>
    <w:basedOn w:val="Normal"/>
    <w:next w:val="BodyText"/>
    <w:semiHidden/>
    <w:rsid w:val="001C57AC"/>
    <w:pPr>
      <w:numPr>
        <w:ilvl w:val="3"/>
        <w:numId w:val="8"/>
      </w:numPr>
      <w:spacing w:after="240"/>
      <w:outlineLvl w:val="3"/>
    </w:pPr>
    <w:rPr>
      <w:rFonts w:ascii="Arial" w:hAnsi="Arial"/>
      <w:b/>
      <w:i/>
    </w:rPr>
  </w:style>
  <w:style w:type="paragraph" w:customStyle="1" w:styleId="AppC4">
    <w:name w:val="App C4"/>
    <w:basedOn w:val="Normal"/>
    <w:next w:val="BodyText"/>
    <w:semiHidden/>
    <w:rsid w:val="001C57AC"/>
    <w:pPr>
      <w:numPr>
        <w:ilvl w:val="3"/>
        <w:numId w:val="9"/>
      </w:numPr>
      <w:spacing w:after="240"/>
      <w:outlineLvl w:val="3"/>
    </w:pPr>
    <w:rPr>
      <w:rFonts w:ascii="Arial" w:hAnsi="Arial"/>
      <w:b/>
      <w:i/>
    </w:rPr>
  </w:style>
  <w:style w:type="paragraph" w:customStyle="1" w:styleId="AppD4">
    <w:name w:val="App D4"/>
    <w:basedOn w:val="Normal"/>
    <w:next w:val="BodyText"/>
    <w:semiHidden/>
    <w:rsid w:val="001C57AC"/>
    <w:pPr>
      <w:numPr>
        <w:ilvl w:val="3"/>
        <w:numId w:val="10"/>
      </w:numPr>
      <w:spacing w:after="240"/>
      <w:outlineLvl w:val="3"/>
    </w:pPr>
    <w:rPr>
      <w:rFonts w:ascii="Arial" w:hAnsi="Arial"/>
      <w:b/>
      <w:i/>
    </w:rPr>
  </w:style>
  <w:style w:type="paragraph" w:customStyle="1" w:styleId="AppE1">
    <w:name w:val="App E1"/>
    <w:basedOn w:val="Normal"/>
    <w:next w:val="BodyText"/>
    <w:semiHidden/>
    <w:rsid w:val="001C57AC"/>
    <w:pPr>
      <w:numPr>
        <w:numId w:val="11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E2">
    <w:name w:val="App E2"/>
    <w:basedOn w:val="Normal"/>
    <w:next w:val="BodyText"/>
    <w:semiHidden/>
    <w:rsid w:val="001C57AC"/>
    <w:pPr>
      <w:keepNext/>
      <w:numPr>
        <w:ilvl w:val="1"/>
        <w:numId w:val="11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E3">
    <w:name w:val="App E3"/>
    <w:basedOn w:val="Normal"/>
    <w:next w:val="BodyText"/>
    <w:semiHidden/>
    <w:rsid w:val="001C57AC"/>
    <w:pPr>
      <w:keepNext/>
      <w:numPr>
        <w:ilvl w:val="2"/>
        <w:numId w:val="11"/>
      </w:numPr>
      <w:spacing w:after="240"/>
      <w:outlineLvl w:val="2"/>
    </w:pPr>
    <w:rPr>
      <w:rFonts w:ascii="Arial" w:hAnsi="Arial"/>
      <w:b/>
    </w:rPr>
  </w:style>
  <w:style w:type="paragraph" w:customStyle="1" w:styleId="AppE4">
    <w:name w:val="App E4"/>
    <w:basedOn w:val="Normal"/>
    <w:next w:val="BodyText"/>
    <w:semiHidden/>
    <w:rsid w:val="001C57AC"/>
    <w:pPr>
      <w:numPr>
        <w:ilvl w:val="3"/>
        <w:numId w:val="11"/>
      </w:numPr>
      <w:spacing w:after="240"/>
      <w:outlineLvl w:val="3"/>
    </w:pPr>
    <w:rPr>
      <w:rFonts w:ascii="Arial" w:hAnsi="Arial"/>
      <w:b/>
      <w:i/>
    </w:rPr>
  </w:style>
  <w:style w:type="paragraph" w:customStyle="1" w:styleId="AppF2">
    <w:name w:val="App F2"/>
    <w:basedOn w:val="Normal"/>
    <w:next w:val="BodyText"/>
    <w:semiHidden/>
    <w:rsid w:val="001C57AC"/>
    <w:pPr>
      <w:keepNext/>
      <w:numPr>
        <w:ilvl w:val="1"/>
        <w:numId w:val="12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F3">
    <w:name w:val="App F3"/>
    <w:basedOn w:val="Normal"/>
    <w:next w:val="BodyText"/>
    <w:semiHidden/>
    <w:rsid w:val="001C57AC"/>
    <w:pPr>
      <w:keepNext/>
      <w:numPr>
        <w:ilvl w:val="2"/>
        <w:numId w:val="12"/>
      </w:numPr>
      <w:spacing w:after="240"/>
      <w:outlineLvl w:val="2"/>
    </w:pPr>
    <w:rPr>
      <w:rFonts w:ascii="Arial" w:hAnsi="Arial"/>
      <w:b/>
    </w:rPr>
  </w:style>
  <w:style w:type="paragraph" w:customStyle="1" w:styleId="AppF4">
    <w:name w:val="App F4"/>
    <w:basedOn w:val="Normal"/>
    <w:next w:val="BodyText"/>
    <w:semiHidden/>
    <w:rsid w:val="001C57AC"/>
    <w:pPr>
      <w:numPr>
        <w:ilvl w:val="3"/>
        <w:numId w:val="12"/>
      </w:numPr>
      <w:spacing w:after="240"/>
      <w:outlineLvl w:val="3"/>
    </w:pPr>
    <w:rPr>
      <w:rFonts w:ascii="Arial" w:hAnsi="Arial"/>
      <w:b/>
      <w:i/>
    </w:rPr>
  </w:style>
  <w:style w:type="paragraph" w:customStyle="1" w:styleId="AppG1">
    <w:name w:val="App G1"/>
    <w:basedOn w:val="Normal"/>
    <w:next w:val="BodyText"/>
    <w:semiHidden/>
    <w:rsid w:val="001C57AC"/>
    <w:pPr>
      <w:numPr>
        <w:numId w:val="13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G2">
    <w:name w:val="App G2"/>
    <w:basedOn w:val="Normal"/>
    <w:next w:val="BodyText"/>
    <w:semiHidden/>
    <w:rsid w:val="001C57AC"/>
    <w:pPr>
      <w:keepNext/>
      <w:numPr>
        <w:ilvl w:val="1"/>
        <w:numId w:val="13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G3">
    <w:name w:val="App G3"/>
    <w:basedOn w:val="Normal"/>
    <w:next w:val="BodyText"/>
    <w:semiHidden/>
    <w:rsid w:val="001C57AC"/>
    <w:pPr>
      <w:keepNext/>
      <w:numPr>
        <w:ilvl w:val="2"/>
        <w:numId w:val="13"/>
      </w:numPr>
      <w:spacing w:after="240"/>
      <w:outlineLvl w:val="2"/>
    </w:pPr>
    <w:rPr>
      <w:rFonts w:ascii="Arial" w:hAnsi="Arial"/>
      <w:b/>
    </w:rPr>
  </w:style>
  <w:style w:type="paragraph" w:customStyle="1" w:styleId="AppG4">
    <w:name w:val="App G4"/>
    <w:basedOn w:val="Normal"/>
    <w:next w:val="BodyText"/>
    <w:semiHidden/>
    <w:rsid w:val="001C57AC"/>
    <w:pPr>
      <w:numPr>
        <w:ilvl w:val="3"/>
        <w:numId w:val="13"/>
      </w:numPr>
      <w:spacing w:after="240"/>
      <w:outlineLvl w:val="3"/>
    </w:pPr>
    <w:rPr>
      <w:rFonts w:ascii="Arial" w:hAnsi="Arial"/>
      <w:b/>
      <w:i/>
    </w:rPr>
  </w:style>
  <w:style w:type="paragraph" w:customStyle="1" w:styleId="AppH1">
    <w:name w:val="App H1"/>
    <w:basedOn w:val="Normal"/>
    <w:next w:val="BodyText"/>
    <w:semiHidden/>
    <w:rsid w:val="001C57AC"/>
    <w:pPr>
      <w:numPr>
        <w:numId w:val="14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H2">
    <w:name w:val="App H2"/>
    <w:basedOn w:val="Normal"/>
    <w:next w:val="BodyText"/>
    <w:semiHidden/>
    <w:rsid w:val="001C57AC"/>
    <w:pPr>
      <w:keepNext/>
      <w:numPr>
        <w:ilvl w:val="1"/>
        <w:numId w:val="14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H3">
    <w:name w:val="App H3"/>
    <w:basedOn w:val="Normal"/>
    <w:next w:val="BodyText"/>
    <w:semiHidden/>
    <w:rsid w:val="001C57AC"/>
    <w:pPr>
      <w:keepNext/>
      <w:numPr>
        <w:ilvl w:val="2"/>
        <w:numId w:val="14"/>
      </w:numPr>
      <w:spacing w:after="240"/>
      <w:outlineLvl w:val="2"/>
    </w:pPr>
    <w:rPr>
      <w:rFonts w:ascii="Arial" w:hAnsi="Arial"/>
      <w:b/>
    </w:rPr>
  </w:style>
  <w:style w:type="paragraph" w:customStyle="1" w:styleId="AppH4">
    <w:name w:val="App H4"/>
    <w:basedOn w:val="Normal"/>
    <w:next w:val="BodyText"/>
    <w:semiHidden/>
    <w:rsid w:val="001C57AC"/>
    <w:pPr>
      <w:numPr>
        <w:ilvl w:val="3"/>
        <w:numId w:val="14"/>
      </w:numPr>
      <w:spacing w:after="240"/>
      <w:outlineLvl w:val="3"/>
    </w:pPr>
    <w:rPr>
      <w:rFonts w:ascii="Arial" w:hAnsi="Arial"/>
      <w:b/>
      <w:i/>
    </w:rPr>
  </w:style>
  <w:style w:type="paragraph" w:customStyle="1" w:styleId="AppI1">
    <w:name w:val="App I1"/>
    <w:basedOn w:val="Normal"/>
    <w:next w:val="BodyText"/>
    <w:semiHidden/>
    <w:rsid w:val="001C57AC"/>
    <w:pPr>
      <w:numPr>
        <w:numId w:val="15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I2">
    <w:name w:val="App I2"/>
    <w:basedOn w:val="Normal"/>
    <w:next w:val="BodyText"/>
    <w:semiHidden/>
    <w:rsid w:val="001C57AC"/>
    <w:pPr>
      <w:keepNext/>
      <w:numPr>
        <w:ilvl w:val="1"/>
        <w:numId w:val="15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I3">
    <w:name w:val="App I3"/>
    <w:basedOn w:val="Normal"/>
    <w:next w:val="BodyText"/>
    <w:semiHidden/>
    <w:rsid w:val="001C57AC"/>
    <w:pPr>
      <w:keepNext/>
      <w:numPr>
        <w:ilvl w:val="2"/>
        <w:numId w:val="15"/>
      </w:numPr>
      <w:spacing w:after="240"/>
      <w:outlineLvl w:val="2"/>
    </w:pPr>
    <w:rPr>
      <w:rFonts w:ascii="Arial" w:hAnsi="Arial"/>
      <w:b/>
    </w:rPr>
  </w:style>
  <w:style w:type="paragraph" w:customStyle="1" w:styleId="AppI4">
    <w:name w:val="App I4"/>
    <w:basedOn w:val="Normal"/>
    <w:next w:val="BodyText"/>
    <w:semiHidden/>
    <w:rsid w:val="001C57AC"/>
    <w:pPr>
      <w:numPr>
        <w:ilvl w:val="3"/>
        <w:numId w:val="15"/>
      </w:numPr>
      <w:spacing w:after="240"/>
      <w:outlineLvl w:val="3"/>
    </w:pPr>
    <w:rPr>
      <w:rFonts w:ascii="Arial" w:hAnsi="Arial"/>
      <w:b/>
      <w:i/>
    </w:rPr>
  </w:style>
  <w:style w:type="paragraph" w:customStyle="1" w:styleId="AppJ1">
    <w:name w:val="App J1"/>
    <w:basedOn w:val="Normal"/>
    <w:next w:val="BodyText"/>
    <w:semiHidden/>
    <w:rsid w:val="001C57AC"/>
    <w:pPr>
      <w:numPr>
        <w:numId w:val="16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J2">
    <w:name w:val="App J2"/>
    <w:basedOn w:val="Normal"/>
    <w:next w:val="BodyText"/>
    <w:semiHidden/>
    <w:rsid w:val="001C57AC"/>
    <w:pPr>
      <w:keepNext/>
      <w:numPr>
        <w:ilvl w:val="1"/>
        <w:numId w:val="16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J3">
    <w:name w:val="App J3"/>
    <w:basedOn w:val="Normal"/>
    <w:next w:val="BodyText"/>
    <w:semiHidden/>
    <w:rsid w:val="001C57AC"/>
    <w:pPr>
      <w:keepNext/>
      <w:numPr>
        <w:ilvl w:val="2"/>
        <w:numId w:val="16"/>
      </w:numPr>
      <w:spacing w:after="240"/>
      <w:outlineLvl w:val="2"/>
    </w:pPr>
    <w:rPr>
      <w:rFonts w:ascii="Arial" w:hAnsi="Arial"/>
      <w:b/>
    </w:rPr>
  </w:style>
  <w:style w:type="paragraph" w:customStyle="1" w:styleId="AppJ4">
    <w:name w:val="App J4"/>
    <w:basedOn w:val="Normal"/>
    <w:next w:val="BodyText"/>
    <w:semiHidden/>
    <w:rsid w:val="001C57AC"/>
    <w:pPr>
      <w:numPr>
        <w:ilvl w:val="3"/>
        <w:numId w:val="16"/>
      </w:numPr>
      <w:spacing w:after="240"/>
      <w:outlineLvl w:val="3"/>
    </w:pPr>
    <w:rPr>
      <w:rFonts w:ascii="Arial" w:hAnsi="Arial"/>
      <w:b/>
      <w:i/>
    </w:rPr>
  </w:style>
  <w:style w:type="paragraph" w:customStyle="1" w:styleId="AppK1">
    <w:name w:val="App K1"/>
    <w:basedOn w:val="Normal"/>
    <w:next w:val="BodyText"/>
    <w:semiHidden/>
    <w:rsid w:val="001C57AC"/>
    <w:pPr>
      <w:numPr>
        <w:numId w:val="17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K2">
    <w:name w:val="App K2"/>
    <w:basedOn w:val="Normal"/>
    <w:next w:val="BodyText"/>
    <w:semiHidden/>
    <w:rsid w:val="001C57AC"/>
    <w:pPr>
      <w:keepNext/>
      <w:numPr>
        <w:ilvl w:val="1"/>
        <w:numId w:val="17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K3">
    <w:name w:val="App K3"/>
    <w:basedOn w:val="Normal"/>
    <w:next w:val="BodyText"/>
    <w:semiHidden/>
    <w:rsid w:val="001C57AC"/>
    <w:pPr>
      <w:keepNext/>
      <w:numPr>
        <w:ilvl w:val="2"/>
        <w:numId w:val="17"/>
      </w:numPr>
      <w:spacing w:after="240"/>
      <w:outlineLvl w:val="2"/>
    </w:pPr>
    <w:rPr>
      <w:rFonts w:ascii="Arial" w:hAnsi="Arial"/>
      <w:b/>
    </w:rPr>
  </w:style>
  <w:style w:type="paragraph" w:customStyle="1" w:styleId="AppK4">
    <w:name w:val="App K4"/>
    <w:basedOn w:val="Normal"/>
    <w:next w:val="BodyText"/>
    <w:semiHidden/>
    <w:rsid w:val="001C57AC"/>
    <w:pPr>
      <w:numPr>
        <w:ilvl w:val="3"/>
        <w:numId w:val="17"/>
      </w:numPr>
      <w:spacing w:after="240"/>
      <w:outlineLvl w:val="3"/>
    </w:pPr>
    <w:rPr>
      <w:rFonts w:ascii="Arial" w:hAnsi="Arial"/>
      <w:b/>
      <w:i/>
    </w:rPr>
  </w:style>
  <w:style w:type="paragraph" w:customStyle="1" w:styleId="AppL1">
    <w:name w:val="App L1"/>
    <w:basedOn w:val="Normal"/>
    <w:next w:val="BodyText"/>
    <w:semiHidden/>
    <w:rsid w:val="001C57AC"/>
    <w:pPr>
      <w:numPr>
        <w:numId w:val="18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L2">
    <w:name w:val="App L2"/>
    <w:basedOn w:val="Normal"/>
    <w:next w:val="BodyText"/>
    <w:semiHidden/>
    <w:rsid w:val="001C57AC"/>
    <w:pPr>
      <w:keepNext/>
      <w:numPr>
        <w:ilvl w:val="1"/>
        <w:numId w:val="18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L3">
    <w:name w:val="App L3"/>
    <w:basedOn w:val="Normal"/>
    <w:next w:val="BodyText"/>
    <w:semiHidden/>
    <w:rsid w:val="001C57AC"/>
    <w:pPr>
      <w:keepNext/>
      <w:numPr>
        <w:ilvl w:val="2"/>
        <w:numId w:val="18"/>
      </w:numPr>
      <w:spacing w:after="240"/>
      <w:outlineLvl w:val="2"/>
    </w:pPr>
    <w:rPr>
      <w:rFonts w:ascii="Arial" w:hAnsi="Arial"/>
      <w:b/>
    </w:rPr>
  </w:style>
  <w:style w:type="paragraph" w:customStyle="1" w:styleId="AppL4">
    <w:name w:val="App L4"/>
    <w:basedOn w:val="Normal"/>
    <w:next w:val="BodyText"/>
    <w:semiHidden/>
    <w:rsid w:val="001C57AC"/>
    <w:pPr>
      <w:numPr>
        <w:ilvl w:val="3"/>
        <w:numId w:val="18"/>
      </w:numPr>
      <w:spacing w:after="240"/>
      <w:outlineLvl w:val="3"/>
    </w:pPr>
    <w:rPr>
      <w:rFonts w:ascii="Arial" w:hAnsi="Arial"/>
      <w:b/>
      <w:i/>
    </w:rPr>
  </w:style>
  <w:style w:type="paragraph" w:customStyle="1" w:styleId="AppM1">
    <w:name w:val="App M1"/>
    <w:basedOn w:val="Normal"/>
    <w:next w:val="BodyText"/>
    <w:semiHidden/>
    <w:rsid w:val="001C57AC"/>
    <w:pPr>
      <w:numPr>
        <w:numId w:val="19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M2">
    <w:name w:val="App M2"/>
    <w:basedOn w:val="Normal"/>
    <w:next w:val="BodyText"/>
    <w:semiHidden/>
    <w:rsid w:val="001C57AC"/>
    <w:pPr>
      <w:keepNext/>
      <w:numPr>
        <w:ilvl w:val="1"/>
        <w:numId w:val="19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M3">
    <w:name w:val="App M3"/>
    <w:basedOn w:val="Normal"/>
    <w:next w:val="BodyText"/>
    <w:semiHidden/>
    <w:rsid w:val="001C57AC"/>
    <w:pPr>
      <w:keepNext/>
      <w:numPr>
        <w:ilvl w:val="2"/>
        <w:numId w:val="19"/>
      </w:numPr>
      <w:spacing w:after="240"/>
      <w:outlineLvl w:val="2"/>
    </w:pPr>
    <w:rPr>
      <w:rFonts w:ascii="Arial" w:hAnsi="Arial"/>
      <w:b/>
    </w:rPr>
  </w:style>
  <w:style w:type="paragraph" w:customStyle="1" w:styleId="AppM4">
    <w:name w:val="App M4"/>
    <w:basedOn w:val="Normal"/>
    <w:next w:val="BodyText"/>
    <w:semiHidden/>
    <w:rsid w:val="001C57AC"/>
    <w:pPr>
      <w:numPr>
        <w:ilvl w:val="3"/>
        <w:numId w:val="19"/>
      </w:numPr>
      <w:spacing w:after="240"/>
      <w:outlineLvl w:val="3"/>
    </w:pPr>
    <w:rPr>
      <w:rFonts w:ascii="Arial" w:hAnsi="Arial"/>
      <w:b/>
      <w:i/>
    </w:rPr>
  </w:style>
  <w:style w:type="paragraph" w:customStyle="1" w:styleId="AppN1">
    <w:name w:val="App N1"/>
    <w:basedOn w:val="Normal"/>
    <w:next w:val="BodyText"/>
    <w:semiHidden/>
    <w:rsid w:val="001C57AC"/>
    <w:pPr>
      <w:numPr>
        <w:numId w:val="20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N2">
    <w:name w:val="App N2"/>
    <w:basedOn w:val="Normal"/>
    <w:next w:val="BodyText"/>
    <w:semiHidden/>
    <w:rsid w:val="001C57AC"/>
    <w:pPr>
      <w:keepNext/>
      <w:numPr>
        <w:ilvl w:val="1"/>
        <w:numId w:val="20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N3">
    <w:name w:val="App N3"/>
    <w:basedOn w:val="Normal"/>
    <w:next w:val="BodyText"/>
    <w:semiHidden/>
    <w:rsid w:val="001C57AC"/>
    <w:pPr>
      <w:keepNext/>
      <w:numPr>
        <w:ilvl w:val="2"/>
        <w:numId w:val="20"/>
      </w:numPr>
      <w:spacing w:after="240"/>
      <w:outlineLvl w:val="2"/>
    </w:pPr>
    <w:rPr>
      <w:rFonts w:ascii="Arial" w:hAnsi="Arial"/>
      <w:b/>
    </w:rPr>
  </w:style>
  <w:style w:type="paragraph" w:customStyle="1" w:styleId="AppN4">
    <w:name w:val="App N4"/>
    <w:basedOn w:val="Normal"/>
    <w:next w:val="BodyText"/>
    <w:semiHidden/>
    <w:rsid w:val="001C57AC"/>
    <w:pPr>
      <w:numPr>
        <w:ilvl w:val="3"/>
        <w:numId w:val="20"/>
      </w:numPr>
      <w:spacing w:after="240"/>
      <w:outlineLvl w:val="3"/>
    </w:pPr>
    <w:rPr>
      <w:rFonts w:ascii="Arial" w:hAnsi="Arial"/>
      <w:b/>
      <w:i/>
    </w:rPr>
  </w:style>
  <w:style w:type="paragraph" w:customStyle="1" w:styleId="AppO1">
    <w:name w:val="App O1"/>
    <w:basedOn w:val="Normal"/>
    <w:next w:val="BodyText"/>
    <w:semiHidden/>
    <w:rsid w:val="001C57AC"/>
    <w:pPr>
      <w:numPr>
        <w:numId w:val="21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O2">
    <w:name w:val="App O2"/>
    <w:basedOn w:val="Normal"/>
    <w:next w:val="BodyText"/>
    <w:semiHidden/>
    <w:rsid w:val="001C57AC"/>
    <w:pPr>
      <w:keepNext/>
      <w:numPr>
        <w:ilvl w:val="1"/>
        <w:numId w:val="21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O3">
    <w:name w:val="App O3"/>
    <w:basedOn w:val="Normal"/>
    <w:next w:val="BodyText"/>
    <w:semiHidden/>
    <w:rsid w:val="001C57AC"/>
    <w:pPr>
      <w:keepNext/>
      <w:numPr>
        <w:ilvl w:val="2"/>
        <w:numId w:val="21"/>
      </w:numPr>
      <w:spacing w:after="240"/>
      <w:outlineLvl w:val="2"/>
    </w:pPr>
    <w:rPr>
      <w:rFonts w:ascii="Arial" w:hAnsi="Arial"/>
      <w:b/>
    </w:rPr>
  </w:style>
  <w:style w:type="paragraph" w:customStyle="1" w:styleId="AppO4">
    <w:name w:val="App O4"/>
    <w:basedOn w:val="Normal"/>
    <w:next w:val="BodyText"/>
    <w:semiHidden/>
    <w:rsid w:val="001C57AC"/>
    <w:pPr>
      <w:numPr>
        <w:ilvl w:val="3"/>
        <w:numId w:val="21"/>
      </w:numPr>
      <w:spacing w:after="240"/>
      <w:outlineLvl w:val="3"/>
    </w:pPr>
    <w:rPr>
      <w:rFonts w:ascii="Arial" w:hAnsi="Arial"/>
      <w:b/>
      <w:i/>
    </w:rPr>
  </w:style>
  <w:style w:type="paragraph" w:customStyle="1" w:styleId="AppP1">
    <w:name w:val="App P1"/>
    <w:basedOn w:val="Normal"/>
    <w:next w:val="BodyText"/>
    <w:semiHidden/>
    <w:rsid w:val="001C57AC"/>
    <w:pPr>
      <w:numPr>
        <w:numId w:val="22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P2">
    <w:name w:val="App P2"/>
    <w:basedOn w:val="Normal"/>
    <w:next w:val="BodyText"/>
    <w:semiHidden/>
    <w:rsid w:val="001C57AC"/>
    <w:pPr>
      <w:keepNext/>
      <w:numPr>
        <w:ilvl w:val="1"/>
        <w:numId w:val="22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P3">
    <w:name w:val="App P3"/>
    <w:basedOn w:val="Normal"/>
    <w:next w:val="BodyText"/>
    <w:semiHidden/>
    <w:rsid w:val="001C57AC"/>
    <w:pPr>
      <w:keepNext/>
      <w:numPr>
        <w:ilvl w:val="2"/>
        <w:numId w:val="22"/>
      </w:numPr>
      <w:spacing w:after="240"/>
      <w:outlineLvl w:val="2"/>
    </w:pPr>
    <w:rPr>
      <w:rFonts w:ascii="Arial" w:hAnsi="Arial"/>
      <w:b/>
    </w:rPr>
  </w:style>
  <w:style w:type="paragraph" w:customStyle="1" w:styleId="AppP4">
    <w:name w:val="App P4"/>
    <w:basedOn w:val="Normal"/>
    <w:next w:val="BodyText"/>
    <w:semiHidden/>
    <w:rsid w:val="001C57AC"/>
    <w:pPr>
      <w:numPr>
        <w:ilvl w:val="3"/>
        <w:numId w:val="22"/>
      </w:numPr>
      <w:spacing w:after="240"/>
      <w:outlineLvl w:val="3"/>
    </w:pPr>
    <w:rPr>
      <w:rFonts w:ascii="Arial" w:hAnsi="Arial"/>
      <w:b/>
      <w:i/>
    </w:rPr>
  </w:style>
  <w:style w:type="paragraph" w:customStyle="1" w:styleId="AppQ1">
    <w:name w:val="App Q1"/>
    <w:basedOn w:val="Normal"/>
    <w:next w:val="BodyText"/>
    <w:semiHidden/>
    <w:rsid w:val="001C57AC"/>
    <w:pPr>
      <w:numPr>
        <w:numId w:val="23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Q2">
    <w:name w:val="App Q2"/>
    <w:basedOn w:val="Normal"/>
    <w:next w:val="BodyText"/>
    <w:semiHidden/>
    <w:rsid w:val="001C57AC"/>
    <w:pPr>
      <w:keepNext/>
      <w:numPr>
        <w:ilvl w:val="1"/>
        <w:numId w:val="23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Q3">
    <w:name w:val="App Q3"/>
    <w:basedOn w:val="Normal"/>
    <w:next w:val="BodyText"/>
    <w:semiHidden/>
    <w:rsid w:val="001C57AC"/>
    <w:pPr>
      <w:keepNext/>
      <w:numPr>
        <w:ilvl w:val="2"/>
        <w:numId w:val="23"/>
      </w:numPr>
      <w:spacing w:after="240"/>
      <w:outlineLvl w:val="2"/>
    </w:pPr>
    <w:rPr>
      <w:rFonts w:ascii="Arial" w:hAnsi="Arial"/>
      <w:b/>
    </w:rPr>
  </w:style>
  <w:style w:type="paragraph" w:customStyle="1" w:styleId="AppQ4">
    <w:name w:val="App Q4"/>
    <w:basedOn w:val="Normal"/>
    <w:next w:val="BodyText"/>
    <w:semiHidden/>
    <w:rsid w:val="001C57AC"/>
    <w:pPr>
      <w:numPr>
        <w:ilvl w:val="3"/>
        <w:numId w:val="23"/>
      </w:numPr>
      <w:spacing w:after="240"/>
      <w:outlineLvl w:val="3"/>
    </w:pPr>
    <w:rPr>
      <w:rFonts w:ascii="Arial" w:hAnsi="Arial"/>
      <w:b/>
      <w:i/>
    </w:rPr>
  </w:style>
  <w:style w:type="paragraph" w:customStyle="1" w:styleId="AppR1">
    <w:name w:val="App R1"/>
    <w:basedOn w:val="Normal"/>
    <w:next w:val="BodyText"/>
    <w:semiHidden/>
    <w:rsid w:val="001C57AC"/>
    <w:pPr>
      <w:numPr>
        <w:numId w:val="24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R2">
    <w:name w:val="App R2"/>
    <w:basedOn w:val="Normal"/>
    <w:next w:val="BodyText"/>
    <w:semiHidden/>
    <w:rsid w:val="001C57AC"/>
    <w:pPr>
      <w:keepNext/>
      <w:numPr>
        <w:ilvl w:val="1"/>
        <w:numId w:val="24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R3">
    <w:name w:val="App R3"/>
    <w:basedOn w:val="Normal"/>
    <w:next w:val="BodyText"/>
    <w:semiHidden/>
    <w:rsid w:val="001C57AC"/>
    <w:pPr>
      <w:keepNext/>
      <w:numPr>
        <w:ilvl w:val="2"/>
        <w:numId w:val="24"/>
      </w:numPr>
      <w:spacing w:after="240"/>
      <w:outlineLvl w:val="2"/>
    </w:pPr>
    <w:rPr>
      <w:rFonts w:ascii="Arial" w:hAnsi="Arial"/>
      <w:b/>
    </w:rPr>
  </w:style>
  <w:style w:type="paragraph" w:customStyle="1" w:styleId="AppR4">
    <w:name w:val="App R4"/>
    <w:basedOn w:val="Normal"/>
    <w:next w:val="BodyText"/>
    <w:semiHidden/>
    <w:rsid w:val="001C57AC"/>
    <w:pPr>
      <w:numPr>
        <w:ilvl w:val="3"/>
        <w:numId w:val="24"/>
      </w:numPr>
      <w:spacing w:after="240"/>
      <w:outlineLvl w:val="3"/>
    </w:pPr>
    <w:rPr>
      <w:rFonts w:ascii="Arial" w:hAnsi="Arial"/>
      <w:b/>
      <w:i/>
    </w:rPr>
  </w:style>
  <w:style w:type="paragraph" w:customStyle="1" w:styleId="AppS1">
    <w:name w:val="App S1"/>
    <w:basedOn w:val="Normal"/>
    <w:next w:val="BodyText"/>
    <w:semiHidden/>
    <w:rsid w:val="001C57AC"/>
    <w:pPr>
      <w:numPr>
        <w:numId w:val="25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S2">
    <w:name w:val="App S2"/>
    <w:basedOn w:val="Normal"/>
    <w:next w:val="BodyText"/>
    <w:semiHidden/>
    <w:rsid w:val="001C57AC"/>
    <w:pPr>
      <w:keepNext/>
      <w:numPr>
        <w:ilvl w:val="1"/>
        <w:numId w:val="25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S3">
    <w:name w:val="App S3"/>
    <w:basedOn w:val="Normal"/>
    <w:next w:val="BodyText"/>
    <w:semiHidden/>
    <w:rsid w:val="001C57AC"/>
    <w:pPr>
      <w:keepNext/>
      <w:numPr>
        <w:ilvl w:val="2"/>
        <w:numId w:val="25"/>
      </w:numPr>
      <w:spacing w:after="240"/>
      <w:outlineLvl w:val="2"/>
    </w:pPr>
    <w:rPr>
      <w:rFonts w:ascii="Arial" w:hAnsi="Arial"/>
      <w:b/>
    </w:rPr>
  </w:style>
  <w:style w:type="paragraph" w:customStyle="1" w:styleId="AppS4">
    <w:name w:val="App S4"/>
    <w:basedOn w:val="Normal"/>
    <w:next w:val="BodyText"/>
    <w:semiHidden/>
    <w:rsid w:val="001C57AC"/>
    <w:pPr>
      <w:numPr>
        <w:ilvl w:val="3"/>
        <w:numId w:val="25"/>
      </w:numPr>
      <w:spacing w:after="240"/>
      <w:outlineLvl w:val="3"/>
    </w:pPr>
    <w:rPr>
      <w:rFonts w:ascii="Arial" w:hAnsi="Arial"/>
      <w:b/>
      <w:i/>
    </w:rPr>
  </w:style>
  <w:style w:type="paragraph" w:customStyle="1" w:styleId="AppT1">
    <w:name w:val="App T1"/>
    <w:basedOn w:val="Normal"/>
    <w:next w:val="BodyText"/>
    <w:semiHidden/>
    <w:rsid w:val="001C57AC"/>
    <w:pPr>
      <w:numPr>
        <w:numId w:val="26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T2">
    <w:name w:val="App T2"/>
    <w:basedOn w:val="Normal"/>
    <w:next w:val="BodyText"/>
    <w:semiHidden/>
    <w:rsid w:val="001C57AC"/>
    <w:pPr>
      <w:keepNext/>
      <w:numPr>
        <w:ilvl w:val="1"/>
        <w:numId w:val="26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T3">
    <w:name w:val="App T3"/>
    <w:basedOn w:val="Normal"/>
    <w:next w:val="BodyText"/>
    <w:semiHidden/>
    <w:rsid w:val="001C57AC"/>
    <w:pPr>
      <w:keepNext/>
      <w:numPr>
        <w:ilvl w:val="2"/>
        <w:numId w:val="26"/>
      </w:numPr>
      <w:spacing w:after="240"/>
      <w:outlineLvl w:val="2"/>
    </w:pPr>
    <w:rPr>
      <w:rFonts w:ascii="Arial" w:hAnsi="Arial"/>
      <w:b/>
    </w:rPr>
  </w:style>
  <w:style w:type="paragraph" w:customStyle="1" w:styleId="AppT4">
    <w:name w:val="App T4"/>
    <w:basedOn w:val="Normal"/>
    <w:next w:val="BodyText"/>
    <w:semiHidden/>
    <w:rsid w:val="001C57AC"/>
    <w:pPr>
      <w:numPr>
        <w:ilvl w:val="3"/>
        <w:numId w:val="26"/>
      </w:numPr>
      <w:spacing w:after="240"/>
      <w:outlineLvl w:val="3"/>
    </w:pPr>
    <w:rPr>
      <w:rFonts w:ascii="Arial" w:hAnsi="Arial"/>
      <w:b/>
      <w:i/>
    </w:rPr>
  </w:style>
  <w:style w:type="paragraph" w:customStyle="1" w:styleId="AppU1">
    <w:name w:val="App U1"/>
    <w:basedOn w:val="Normal"/>
    <w:next w:val="BodyText"/>
    <w:semiHidden/>
    <w:rsid w:val="001C57AC"/>
    <w:pPr>
      <w:numPr>
        <w:numId w:val="27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U2">
    <w:name w:val="App U2"/>
    <w:basedOn w:val="Normal"/>
    <w:next w:val="BodyText"/>
    <w:semiHidden/>
    <w:rsid w:val="001C57AC"/>
    <w:pPr>
      <w:keepNext/>
      <w:numPr>
        <w:ilvl w:val="1"/>
        <w:numId w:val="27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U3">
    <w:name w:val="App U3"/>
    <w:basedOn w:val="Normal"/>
    <w:next w:val="BodyText"/>
    <w:semiHidden/>
    <w:rsid w:val="001C57AC"/>
    <w:pPr>
      <w:keepNext/>
      <w:numPr>
        <w:ilvl w:val="2"/>
        <w:numId w:val="27"/>
      </w:numPr>
      <w:spacing w:after="240"/>
      <w:outlineLvl w:val="2"/>
    </w:pPr>
    <w:rPr>
      <w:rFonts w:ascii="Arial" w:hAnsi="Arial"/>
      <w:b/>
    </w:rPr>
  </w:style>
  <w:style w:type="paragraph" w:customStyle="1" w:styleId="AppU4">
    <w:name w:val="App U4"/>
    <w:basedOn w:val="Normal"/>
    <w:next w:val="BodyText"/>
    <w:semiHidden/>
    <w:rsid w:val="001C57AC"/>
    <w:pPr>
      <w:numPr>
        <w:ilvl w:val="3"/>
        <w:numId w:val="27"/>
      </w:numPr>
      <w:spacing w:after="240"/>
      <w:outlineLvl w:val="3"/>
    </w:pPr>
    <w:rPr>
      <w:rFonts w:ascii="Arial" w:hAnsi="Arial"/>
      <w:b/>
      <w:i/>
    </w:rPr>
  </w:style>
  <w:style w:type="paragraph" w:customStyle="1" w:styleId="AppV1">
    <w:name w:val="App V1"/>
    <w:basedOn w:val="Normal"/>
    <w:next w:val="BodyText"/>
    <w:semiHidden/>
    <w:rsid w:val="001C57AC"/>
    <w:pPr>
      <w:numPr>
        <w:numId w:val="28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V2">
    <w:name w:val="App V2"/>
    <w:basedOn w:val="Normal"/>
    <w:next w:val="BodyText"/>
    <w:semiHidden/>
    <w:rsid w:val="001C57AC"/>
    <w:pPr>
      <w:keepNext/>
      <w:numPr>
        <w:ilvl w:val="1"/>
        <w:numId w:val="28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V3">
    <w:name w:val="App V3"/>
    <w:basedOn w:val="Normal"/>
    <w:next w:val="BodyText"/>
    <w:semiHidden/>
    <w:rsid w:val="001C57AC"/>
    <w:pPr>
      <w:keepNext/>
      <w:numPr>
        <w:ilvl w:val="2"/>
        <w:numId w:val="28"/>
      </w:numPr>
      <w:spacing w:after="240"/>
      <w:outlineLvl w:val="2"/>
    </w:pPr>
    <w:rPr>
      <w:rFonts w:ascii="Arial" w:hAnsi="Arial"/>
      <w:b/>
    </w:rPr>
  </w:style>
  <w:style w:type="paragraph" w:customStyle="1" w:styleId="AppV4">
    <w:name w:val="App V4"/>
    <w:basedOn w:val="Normal"/>
    <w:next w:val="BodyText"/>
    <w:semiHidden/>
    <w:rsid w:val="001C57AC"/>
    <w:pPr>
      <w:numPr>
        <w:ilvl w:val="3"/>
        <w:numId w:val="28"/>
      </w:numPr>
      <w:spacing w:after="240"/>
      <w:outlineLvl w:val="3"/>
    </w:pPr>
    <w:rPr>
      <w:rFonts w:ascii="Arial" w:hAnsi="Arial"/>
      <w:b/>
      <w:i/>
    </w:rPr>
  </w:style>
  <w:style w:type="paragraph" w:customStyle="1" w:styleId="AppW1">
    <w:name w:val="App W1"/>
    <w:basedOn w:val="Normal"/>
    <w:next w:val="BodyText"/>
    <w:semiHidden/>
    <w:rsid w:val="001C57AC"/>
    <w:pPr>
      <w:numPr>
        <w:numId w:val="29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W2">
    <w:name w:val="App W2"/>
    <w:basedOn w:val="Normal"/>
    <w:next w:val="BodyText"/>
    <w:semiHidden/>
    <w:rsid w:val="001C57AC"/>
    <w:pPr>
      <w:keepNext/>
      <w:numPr>
        <w:ilvl w:val="1"/>
        <w:numId w:val="29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W3">
    <w:name w:val="App W3"/>
    <w:basedOn w:val="Normal"/>
    <w:next w:val="BodyText"/>
    <w:semiHidden/>
    <w:rsid w:val="001C57AC"/>
    <w:pPr>
      <w:keepNext/>
      <w:numPr>
        <w:ilvl w:val="2"/>
        <w:numId w:val="29"/>
      </w:numPr>
      <w:spacing w:after="240"/>
      <w:outlineLvl w:val="2"/>
    </w:pPr>
    <w:rPr>
      <w:rFonts w:ascii="Arial" w:hAnsi="Arial"/>
      <w:b/>
    </w:rPr>
  </w:style>
  <w:style w:type="paragraph" w:customStyle="1" w:styleId="AppW4">
    <w:name w:val="App W4"/>
    <w:basedOn w:val="Normal"/>
    <w:next w:val="BodyText"/>
    <w:semiHidden/>
    <w:rsid w:val="001C57AC"/>
    <w:pPr>
      <w:numPr>
        <w:ilvl w:val="3"/>
        <w:numId w:val="29"/>
      </w:numPr>
      <w:spacing w:after="240"/>
      <w:outlineLvl w:val="3"/>
    </w:pPr>
    <w:rPr>
      <w:rFonts w:ascii="Arial" w:hAnsi="Arial"/>
      <w:b/>
      <w:i/>
    </w:rPr>
  </w:style>
  <w:style w:type="paragraph" w:customStyle="1" w:styleId="AppX1">
    <w:name w:val="App X1"/>
    <w:basedOn w:val="Normal"/>
    <w:next w:val="BodyText"/>
    <w:semiHidden/>
    <w:rsid w:val="001C57AC"/>
    <w:pPr>
      <w:numPr>
        <w:numId w:val="30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X2">
    <w:name w:val="App X2"/>
    <w:basedOn w:val="Normal"/>
    <w:next w:val="BodyText"/>
    <w:semiHidden/>
    <w:rsid w:val="001C57AC"/>
    <w:pPr>
      <w:keepNext/>
      <w:numPr>
        <w:ilvl w:val="1"/>
        <w:numId w:val="30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X3">
    <w:name w:val="App X3"/>
    <w:basedOn w:val="Normal"/>
    <w:next w:val="BodyText"/>
    <w:semiHidden/>
    <w:rsid w:val="001C57AC"/>
    <w:pPr>
      <w:keepNext/>
      <w:numPr>
        <w:ilvl w:val="2"/>
        <w:numId w:val="30"/>
      </w:numPr>
      <w:spacing w:after="240"/>
      <w:outlineLvl w:val="2"/>
    </w:pPr>
    <w:rPr>
      <w:rFonts w:ascii="Arial" w:hAnsi="Arial"/>
      <w:b/>
    </w:rPr>
  </w:style>
  <w:style w:type="paragraph" w:customStyle="1" w:styleId="AppX4">
    <w:name w:val="App X4"/>
    <w:basedOn w:val="Normal"/>
    <w:next w:val="BodyText"/>
    <w:semiHidden/>
    <w:rsid w:val="001C57AC"/>
    <w:pPr>
      <w:numPr>
        <w:ilvl w:val="3"/>
        <w:numId w:val="30"/>
      </w:numPr>
      <w:spacing w:after="240"/>
      <w:outlineLvl w:val="3"/>
    </w:pPr>
    <w:rPr>
      <w:rFonts w:ascii="Arial" w:hAnsi="Arial"/>
      <w:b/>
      <w:i/>
    </w:rPr>
  </w:style>
  <w:style w:type="paragraph" w:customStyle="1" w:styleId="AppY1">
    <w:name w:val="App Y1"/>
    <w:basedOn w:val="Normal"/>
    <w:next w:val="BodyText"/>
    <w:semiHidden/>
    <w:rsid w:val="001C57AC"/>
    <w:pPr>
      <w:numPr>
        <w:numId w:val="31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Y2">
    <w:name w:val="App Y2"/>
    <w:basedOn w:val="Normal"/>
    <w:next w:val="BodyText"/>
    <w:semiHidden/>
    <w:rsid w:val="001C57AC"/>
    <w:pPr>
      <w:keepNext/>
      <w:numPr>
        <w:ilvl w:val="1"/>
        <w:numId w:val="31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Y3">
    <w:name w:val="App Y3"/>
    <w:basedOn w:val="Normal"/>
    <w:next w:val="BodyText"/>
    <w:semiHidden/>
    <w:rsid w:val="001C57AC"/>
    <w:pPr>
      <w:keepNext/>
      <w:numPr>
        <w:ilvl w:val="2"/>
        <w:numId w:val="31"/>
      </w:numPr>
      <w:spacing w:after="240"/>
      <w:outlineLvl w:val="2"/>
    </w:pPr>
    <w:rPr>
      <w:rFonts w:ascii="Arial" w:hAnsi="Arial"/>
      <w:b/>
    </w:rPr>
  </w:style>
  <w:style w:type="paragraph" w:customStyle="1" w:styleId="AppY4">
    <w:name w:val="App Y4"/>
    <w:basedOn w:val="Normal"/>
    <w:next w:val="BodyText"/>
    <w:semiHidden/>
    <w:rsid w:val="001C57AC"/>
    <w:pPr>
      <w:numPr>
        <w:ilvl w:val="3"/>
        <w:numId w:val="31"/>
      </w:numPr>
      <w:spacing w:after="240"/>
      <w:outlineLvl w:val="3"/>
    </w:pPr>
    <w:rPr>
      <w:rFonts w:ascii="Arial" w:hAnsi="Arial"/>
      <w:b/>
      <w:i/>
    </w:rPr>
  </w:style>
  <w:style w:type="paragraph" w:customStyle="1" w:styleId="AppZ1">
    <w:name w:val="App Z1"/>
    <w:basedOn w:val="Normal"/>
    <w:next w:val="BodyText"/>
    <w:semiHidden/>
    <w:rsid w:val="001C57AC"/>
    <w:pPr>
      <w:numPr>
        <w:numId w:val="32"/>
      </w:numPr>
      <w:spacing w:after="240"/>
      <w:jc w:val="center"/>
      <w:outlineLvl w:val="0"/>
    </w:pPr>
    <w:rPr>
      <w:rFonts w:ascii="Arial" w:hAnsi="Arial"/>
      <w:b/>
      <w:sz w:val="28"/>
    </w:rPr>
  </w:style>
  <w:style w:type="paragraph" w:customStyle="1" w:styleId="AppZ2">
    <w:name w:val="App Z2"/>
    <w:basedOn w:val="Normal"/>
    <w:next w:val="BodyText"/>
    <w:semiHidden/>
    <w:rsid w:val="001C57AC"/>
    <w:pPr>
      <w:keepNext/>
      <w:numPr>
        <w:ilvl w:val="1"/>
        <w:numId w:val="32"/>
      </w:numPr>
      <w:spacing w:after="240"/>
      <w:jc w:val="center"/>
      <w:outlineLvl w:val="1"/>
    </w:pPr>
    <w:rPr>
      <w:rFonts w:ascii="Arial" w:hAnsi="Arial"/>
      <w:b/>
      <w:sz w:val="28"/>
    </w:rPr>
  </w:style>
  <w:style w:type="paragraph" w:customStyle="1" w:styleId="AppZ3">
    <w:name w:val="App Z3"/>
    <w:basedOn w:val="Normal"/>
    <w:next w:val="BodyText"/>
    <w:semiHidden/>
    <w:rsid w:val="001C57AC"/>
    <w:pPr>
      <w:keepNext/>
      <w:numPr>
        <w:ilvl w:val="2"/>
        <w:numId w:val="32"/>
      </w:numPr>
      <w:spacing w:after="240"/>
      <w:outlineLvl w:val="2"/>
    </w:pPr>
    <w:rPr>
      <w:rFonts w:ascii="Arial" w:hAnsi="Arial"/>
      <w:b/>
    </w:rPr>
  </w:style>
  <w:style w:type="paragraph" w:customStyle="1" w:styleId="AppZ4">
    <w:name w:val="App Z4"/>
    <w:basedOn w:val="Normal"/>
    <w:next w:val="BodyText"/>
    <w:semiHidden/>
    <w:rsid w:val="001C57AC"/>
    <w:pPr>
      <w:numPr>
        <w:ilvl w:val="3"/>
        <w:numId w:val="32"/>
      </w:numPr>
      <w:spacing w:after="240"/>
      <w:outlineLvl w:val="3"/>
    </w:pPr>
    <w:rPr>
      <w:rFonts w:ascii="Arial" w:hAnsi="Arial"/>
      <w:b/>
      <w:i/>
    </w:rPr>
  </w:style>
  <w:style w:type="paragraph" w:customStyle="1" w:styleId="Ext-CP-for">
    <w:name w:val=".Ext-CP-for"/>
    <w:rsid w:val="00FE2168"/>
    <w:rPr>
      <w:rFonts w:ascii="Arial" w:hAnsi="Arial"/>
    </w:rPr>
  </w:style>
  <w:style w:type="character" w:styleId="FootnoteReference">
    <w:name w:val="footnote reference"/>
    <w:basedOn w:val="DefaultParagraphFont"/>
    <w:rsid w:val="008C6A9A"/>
    <w:rPr>
      <w:rFonts w:ascii="Tw Cen MT" w:hAnsi="Tw Cen MT"/>
      <w:b w:val="0"/>
      <w:i w:val="0"/>
      <w:vertAlign w:val="superscript"/>
    </w:rPr>
  </w:style>
  <w:style w:type="character" w:customStyle="1" w:styleId="Heading3Char">
    <w:name w:val="Heading 3 Char"/>
    <w:basedOn w:val="DefaultParagraphFont"/>
    <w:link w:val="Heading3"/>
    <w:rsid w:val="00A471AA"/>
    <w:rPr>
      <w:rFonts w:ascii="Montserrat" w:hAnsi="Montserrat" w:cs="Arial"/>
      <w:b/>
      <w:bCs/>
      <w:color w:val="03BAB4"/>
      <w:kern w:val="32"/>
      <w:sz w:val="24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C55C44"/>
    <w:rPr>
      <w:rFonts w:ascii="Tw Cen MT" w:hAnsi="Tw Cen MT"/>
      <w:sz w:val="24"/>
    </w:rPr>
  </w:style>
  <w:style w:type="table" w:styleId="TableGrid">
    <w:name w:val="Table Grid"/>
    <w:basedOn w:val="TableNormal"/>
    <w:uiPriority w:val="39"/>
    <w:rsid w:val="00925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PSub-Title">
    <w:name w:val="CP Sub-Title"/>
    <w:qFormat/>
    <w:rsid w:val="0086463E"/>
    <w:pPr>
      <w:spacing w:before="240"/>
    </w:pPr>
    <w:rPr>
      <w:rFonts w:ascii="Tw Cen MT" w:hAnsi="Tw Cen MT"/>
      <w:i/>
      <w:color w:val="03BAB4"/>
      <w:sz w:val="40"/>
    </w:rPr>
  </w:style>
  <w:style w:type="paragraph" w:customStyle="1" w:styleId="CPAuthorsLine2">
    <w:name w:val="CP Authors Line 2"/>
    <w:qFormat/>
    <w:rsid w:val="0086463E"/>
    <w:pPr>
      <w:spacing w:after="280"/>
    </w:pPr>
    <w:rPr>
      <w:rFonts w:ascii="Tw Cen MT" w:hAnsi="Tw Cen MT"/>
      <w:color w:val="03BAB4"/>
      <w:sz w:val="24"/>
    </w:rPr>
  </w:style>
  <w:style w:type="table" w:styleId="ListTable2-Accent1">
    <w:name w:val="List Table 2 Accent 1"/>
    <w:basedOn w:val="TableNormal"/>
    <w:uiPriority w:val="47"/>
    <w:rsid w:val="000671B6"/>
    <w:rPr>
      <w:rFonts w:ascii="Montserrat Light" w:eastAsiaTheme="minorEastAsia" w:hAnsi="Montserrat Light" w:cstheme="minorBidi"/>
      <w:sz w:val="21"/>
      <w:szCs w:val="24"/>
      <w:lang w:eastAsia="ja-JP"/>
    </w:rPr>
    <w:tblPr>
      <w:tblStyleRowBandSize w:val="1"/>
      <w:tblStyleColBandSize w:val="1"/>
      <w:tblBorders>
        <w:top w:val="single" w:sz="4" w:space="0" w:color="EDF185"/>
        <w:left w:val="single" w:sz="4" w:space="0" w:color="EDF185"/>
        <w:bottom w:val="single" w:sz="4" w:space="0" w:color="EDF185"/>
        <w:right w:val="single" w:sz="4" w:space="0" w:color="EDF185"/>
        <w:insideH w:val="single" w:sz="4" w:space="0" w:color="EDF185"/>
        <w:insideV w:val="single" w:sz="4" w:space="0" w:color="EDF185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band2Horz">
      <w:rPr>
        <w:rFonts w:ascii="Montserrat" w:hAnsi="Montserrat"/>
        <w:sz w:val="24"/>
      </w:rPr>
    </w:tblStylePr>
  </w:style>
  <w:style w:type="table" w:styleId="TableGridLight">
    <w:name w:val="Grid Table Light"/>
    <w:basedOn w:val="TableNormal"/>
    <w:uiPriority w:val="40"/>
    <w:rsid w:val="004243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243F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43F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43F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Calendar4">
    <w:name w:val="Calendar 4"/>
    <w:basedOn w:val="TableNormal"/>
    <w:uiPriority w:val="99"/>
    <w:qFormat/>
    <w:rsid w:val="00550AD1"/>
    <w:pPr>
      <w:snapToGrid w:val="0"/>
    </w:pPr>
    <w:rPr>
      <w:rFonts w:asciiTheme="minorHAnsi" w:eastAsiaTheme="minorEastAsia" w:hAnsiTheme="minorHAnsi" w:cstheme="minorBidi"/>
      <w:b/>
      <w:bCs/>
      <w:color w:val="FFFFFF" w:themeColor="background1"/>
      <w:sz w:val="16"/>
      <w:szCs w:val="16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styleId="MediumList2-Accent1">
    <w:name w:val="Medium List 2 Accent 1"/>
    <w:basedOn w:val="TableNormal"/>
    <w:uiPriority w:val="66"/>
    <w:rsid w:val="00550AD1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Table2">
    <w:name w:val="List Table 2"/>
    <w:basedOn w:val="TableNormal"/>
    <w:uiPriority w:val="47"/>
    <w:rsid w:val="000671B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OUO">
    <w:name w:val="OUO"/>
    <w:basedOn w:val="Normal"/>
    <w:qFormat/>
    <w:rsid w:val="0067330F"/>
    <w:pPr>
      <w:spacing w:after="120"/>
      <w:jc w:val="center"/>
    </w:pPr>
    <w:rPr>
      <w:b/>
      <w:bCs/>
    </w:rPr>
  </w:style>
  <w:style w:type="paragraph" w:customStyle="1" w:styleId="OUOtext">
    <w:name w:val="OUO_text"/>
    <w:basedOn w:val="Normal"/>
    <w:qFormat/>
    <w:rsid w:val="0086463E"/>
    <w:pPr>
      <w:tabs>
        <w:tab w:val="left" w:pos="3990"/>
      </w:tabs>
      <w:spacing w:after="120"/>
      <w:jc w:val="center"/>
    </w:pPr>
    <w:rPr>
      <w:sz w:val="16"/>
      <w:szCs w:val="21"/>
    </w:rPr>
  </w:style>
  <w:style w:type="paragraph" w:customStyle="1" w:styleId="OUO-Nameorgdateguidance">
    <w:name w:val="OUO-Name/org/date/guidance"/>
    <w:basedOn w:val="Normal"/>
    <w:qFormat/>
    <w:rsid w:val="008C6A9A"/>
    <w:pPr>
      <w:tabs>
        <w:tab w:val="left" w:pos="2793"/>
        <w:tab w:val="left" w:pos="4104"/>
      </w:tabs>
      <w:jc w:val="center"/>
    </w:pPr>
    <w:rPr>
      <w:sz w:val="16"/>
      <w:szCs w:val="21"/>
    </w:rPr>
  </w:style>
  <w:style w:type="character" w:customStyle="1" w:styleId="BodyTextIndentChar">
    <w:name w:val="Body Text Indent Char"/>
    <w:basedOn w:val="DefaultParagraphFont"/>
    <w:link w:val="BodyTextIndent"/>
    <w:rsid w:val="00C55C44"/>
    <w:rPr>
      <w:rFonts w:ascii="Tw Cen MT" w:hAnsi="Tw Cen MT"/>
      <w:sz w:val="24"/>
    </w:rPr>
  </w:style>
  <w:style w:type="paragraph" w:customStyle="1" w:styleId="OUO-Disclaimerfooter">
    <w:name w:val="OUO-Disclaimer footer"/>
    <w:basedOn w:val="Normal"/>
    <w:qFormat/>
    <w:rsid w:val="00350020"/>
    <w:pPr>
      <w:jc w:val="center"/>
    </w:pPr>
    <w:rPr>
      <w:b/>
      <w:bCs/>
      <w:color w:val="686868"/>
      <w:sz w:val="18"/>
      <w:szCs w:val="18"/>
    </w:rPr>
  </w:style>
  <w:style w:type="paragraph" w:customStyle="1" w:styleId="OUO-body-footer">
    <w:name w:val="OUO-body-footer"/>
    <w:basedOn w:val="Normal"/>
    <w:qFormat/>
    <w:rsid w:val="008B655E"/>
    <w:pPr>
      <w:jc w:val="center"/>
    </w:pPr>
    <w:rPr>
      <w:bCs/>
      <w:color w:val="FFFFFF" w:themeColor="background1"/>
      <w:sz w:val="22"/>
      <w:szCs w:val="20"/>
    </w:rPr>
  </w:style>
  <w:style w:type="paragraph" w:customStyle="1" w:styleId="header-doctitle">
    <w:name w:val=".header-doc title"/>
    <w:basedOn w:val="OUO-body-footer"/>
    <w:qFormat/>
    <w:rsid w:val="00E97762"/>
    <w:pPr>
      <w:jc w:val="left"/>
    </w:pPr>
    <w:rPr>
      <w:color w:val="7F7F7F" w:themeColor="text1" w:themeTint="80"/>
    </w:rPr>
  </w:style>
  <w:style w:type="paragraph" w:customStyle="1" w:styleId="BodyTextStyle">
    <w:name w:val="Body Text Style"/>
    <w:basedOn w:val="Normal"/>
    <w:qFormat/>
    <w:rsid w:val="000B5E4D"/>
    <w:rPr>
      <w:rFonts w:ascii="Montserrat" w:eastAsiaTheme="minorEastAsia" w:hAnsi="Montserrat" w:cstheme="minorBidi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0B5E4D"/>
    <w:rPr>
      <w:color w:val="808080"/>
    </w:rPr>
  </w:style>
  <w:style w:type="paragraph" w:styleId="Caption">
    <w:name w:val="caption"/>
    <w:basedOn w:val="Normal"/>
    <w:next w:val="Normal"/>
    <w:unhideWhenUsed/>
    <w:qFormat/>
    <w:rsid w:val="004F41E9"/>
    <w:pPr>
      <w:spacing w:after="200"/>
    </w:pPr>
    <w:rPr>
      <w:i/>
      <w:iCs/>
      <w:color w:val="1F497D" w:themeColor="text2"/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D26B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26B86"/>
    <w:rPr>
      <w:rFonts w:ascii="Tw Cen MT" w:hAnsi="Tw Cen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5B4D808D3B449349D8CC1B443805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C929D-A4DE-46BA-A3CF-BB70F96E9D9F}"/>
      </w:docPartPr>
      <w:docPartBody>
        <w:p w:rsidR="00EE51BC" w:rsidRDefault="00D759D2" w:rsidP="00D759D2">
          <w:pPr>
            <w:pStyle w:val="85B4D808D3B449349D8CC1B443805E7B"/>
          </w:pPr>
          <w:r>
            <w:t>Enter project name here</w:t>
          </w:r>
        </w:p>
      </w:docPartBody>
    </w:docPart>
    <w:docPart>
      <w:docPartPr>
        <w:name w:val="72DE849DC0564DB79B3F54E9898AD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315D4-A972-47DB-9117-9BCEFB61DA58}"/>
      </w:docPartPr>
      <w:docPartBody>
        <w:p w:rsidR="00EE51BC" w:rsidRDefault="00D759D2" w:rsidP="00D759D2">
          <w:pPr>
            <w:pStyle w:val="72DE849DC0564DB79B3F54E9898ADBEF"/>
          </w:pPr>
          <w:r>
            <w:t>Enter project owner/submitter name</w:t>
          </w:r>
        </w:p>
      </w:docPartBody>
    </w:docPart>
    <w:docPart>
      <w:docPartPr>
        <w:name w:val="183B21C3E606465BBA7A47CB7326E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7CB72-BCC4-49AA-BCFB-9748C7806736}"/>
      </w:docPartPr>
      <w:docPartBody>
        <w:p w:rsidR="00EE51BC" w:rsidRDefault="00D759D2" w:rsidP="00D759D2">
          <w:pPr>
            <w:pStyle w:val="183B21C3E606465BBA7A47CB7326E9AD"/>
          </w:pPr>
          <w:r>
            <w:rPr>
              <w:rStyle w:val="PlaceholderText"/>
            </w:rPr>
            <w:t>Enter date of submission</w:t>
          </w:r>
        </w:p>
      </w:docPartBody>
    </w:docPart>
    <w:docPart>
      <w:docPartPr>
        <w:name w:val="B980415887E743669116CD9B7421C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944B1-2795-4575-A1AB-75D69A17AD0A}"/>
      </w:docPartPr>
      <w:docPartBody>
        <w:p w:rsidR="00EE51BC" w:rsidRDefault="00D759D2" w:rsidP="00D759D2">
          <w:pPr>
            <w:pStyle w:val="B980415887E743669116CD9B7421CCF3"/>
          </w:pPr>
          <w:r>
            <w:rPr>
              <w:rStyle w:val="PlaceholderText"/>
            </w:rPr>
            <w:t>Enter name of document attached</w:t>
          </w:r>
          <w:r w:rsidRPr="00063B8F">
            <w:rPr>
              <w:rStyle w:val="PlaceholderText"/>
            </w:rPr>
            <w:t>.</w:t>
          </w:r>
        </w:p>
      </w:docPartBody>
    </w:docPart>
    <w:docPart>
      <w:docPartPr>
        <w:name w:val="9DAEF3ED335847CB94F3844B3AC11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9BD71-561D-41EC-846D-6DA5CE2AA77B}"/>
      </w:docPartPr>
      <w:docPartBody>
        <w:p w:rsidR="00EE51BC" w:rsidRDefault="00D759D2" w:rsidP="00D759D2">
          <w:pPr>
            <w:pStyle w:val="9DAEF3ED335847CB94F3844B3AC11FE0"/>
          </w:pPr>
          <w:r>
            <w:t>File name for WBS structure</w:t>
          </w:r>
          <w:r w:rsidRPr="00063B8F">
            <w:rPr>
              <w:rStyle w:val="PlaceholderText"/>
            </w:rPr>
            <w:t>.</w:t>
          </w:r>
        </w:p>
      </w:docPartBody>
    </w:docPart>
    <w:docPart>
      <w:docPartPr>
        <w:name w:val="1B91A6EE7C78401D922FD3CC7D70B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F027-7543-4C0B-838E-914D5B9D4D5B}"/>
      </w:docPartPr>
      <w:docPartBody>
        <w:p w:rsidR="00EE51BC" w:rsidRDefault="00D759D2" w:rsidP="00D759D2">
          <w:pPr>
            <w:pStyle w:val="1B91A6EE7C78401D922FD3CC7D70B98E"/>
          </w:pPr>
          <w:r w:rsidRPr="00B067B9">
            <w:rPr>
              <w:rStyle w:val="PlaceholderText"/>
              <w:color w:val="FF0000"/>
            </w:rPr>
            <w:t>Click or tap here to enter text.</w:t>
          </w:r>
        </w:p>
      </w:docPartBody>
    </w:docPart>
    <w:docPart>
      <w:docPartPr>
        <w:name w:val="BE9077DBF20143C5BAAE31579C62A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31C43-69D9-4BCD-B67D-51B7E57A4EAB}"/>
      </w:docPartPr>
      <w:docPartBody>
        <w:p w:rsidR="00EE51BC" w:rsidRDefault="00D759D2" w:rsidP="00D759D2">
          <w:pPr>
            <w:pStyle w:val="BE9077DBF20143C5BAAE31579C62AFA7"/>
          </w:pPr>
          <w:r w:rsidRPr="003F399F">
            <w:rPr>
              <w:rStyle w:val="PlaceholderText"/>
              <w:color w:val="FF000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D2"/>
    <w:rsid w:val="00D759D2"/>
    <w:rsid w:val="00EA15EB"/>
    <w:rsid w:val="00EE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B4D808D3B449349D8CC1B443805E7B">
    <w:name w:val="85B4D808D3B449349D8CC1B443805E7B"/>
    <w:rsid w:val="00D759D2"/>
  </w:style>
  <w:style w:type="paragraph" w:customStyle="1" w:styleId="72DE849DC0564DB79B3F54E9898ADBEF">
    <w:name w:val="72DE849DC0564DB79B3F54E9898ADBEF"/>
    <w:rsid w:val="00D759D2"/>
  </w:style>
  <w:style w:type="character" w:styleId="PlaceholderText">
    <w:name w:val="Placeholder Text"/>
    <w:basedOn w:val="DefaultParagraphFont"/>
    <w:uiPriority w:val="99"/>
    <w:semiHidden/>
    <w:rsid w:val="00D759D2"/>
    <w:rPr>
      <w:color w:val="808080"/>
    </w:rPr>
  </w:style>
  <w:style w:type="paragraph" w:customStyle="1" w:styleId="183B21C3E606465BBA7A47CB7326E9AD">
    <w:name w:val="183B21C3E606465BBA7A47CB7326E9AD"/>
    <w:rsid w:val="00D759D2"/>
  </w:style>
  <w:style w:type="paragraph" w:customStyle="1" w:styleId="B980415887E743669116CD9B7421CCF3">
    <w:name w:val="B980415887E743669116CD9B7421CCF3"/>
    <w:rsid w:val="00D759D2"/>
  </w:style>
  <w:style w:type="paragraph" w:customStyle="1" w:styleId="9DAEF3ED335847CB94F3844B3AC11FE0">
    <w:name w:val="9DAEF3ED335847CB94F3844B3AC11FE0"/>
    <w:rsid w:val="00D759D2"/>
  </w:style>
  <w:style w:type="paragraph" w:customStyle="1" w:styleId="1B91A6EE7C78401D922FD3CC7D70B98E">
    <w:name w:val="1B91A6EE7C78401D922FD3CC7D70B98E"/>
    <w:rsid w:val="00D759D2"/>
  </w:style>
  <w:style w:type="paragraph" w:customStyle="1" w:styleId="BE9077DBF20143C5BAAE31579C62AFA7">
    <w:name w:val="BE9077DBF20143C5BAAE31579C62AFA7"/>
    <w:rsid w:val="00D759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33BFC5B0985644B8A7FD4B879469B8" ma:contentTypeVersion="3" ma:contentTypeDescription="Create a new document." ma:contentTypeScope="" ma:versionID="30df7bffa1c859187f8c638fe60585fb">
  <xsd:schema xmlns:xsd="http://www.w3.org/2001/XMLSchema" xmlns:xs="http://www.w3.org/2001/XMLSchema" xmlns:p="http://schemas.microsoft.com/office/2006/metadata/properties" xmlns:ns2="0861b5e6-d2c7-418e-83c2-6043bbb96e43" targetNamespace="http://schemas.microsoft.com/office/2006/metadata/properties" ma:root="true" ma:fieldsID="58484699f08963b5a4fd72d79dede155" ns2:_="">
    <xsd:import namespace="0861b5e6-d2c7-418e-83c2-6043bbb96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1b5e6-d2c7-418e-83c2-6043bbb96e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73CF9-C04C-4C74-A78B-7D61CBECB1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6D8E6D-6317-45DA-9A03-0865EFC05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1F8D3C-CD3C-450E-A227-B8937AD63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1b5e6-d2c7-418e-83c2-6043bbb96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43745F-4C35-4810-BA14-0E906DC3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581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DOE/ID-Number</vt:lpstr>
    </vt:vector>
  </TitlesOfParts>
  <Company>INEEL</Company>
  <LinksUpToDate>false</LinksUpToDate>
  <CharactersWithSpaces>4173</CharactersWithSpaces>
  <SharedDoc>false</SharedDoc>
  <HLinks>
    <vt:vector size="84" baseType="variant">
      <vt:variant>
        <vt:i4>2031669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_Toc153338463</vt:lpwstr>
      </vt:variant>
      <vt:variant>
        <vt:i4>1572923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_Toc165268935</vt:lpwstr>
      </vt:variant>
      <vt:variant>
        <vt:i4>1900597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_Toc165268761</vt:lpwstr>
      </vt:variant>
      <vt:variant>
        <vt:i4>1900597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_Toc165268760</vt:lpwstr>
      </vt:variant>
      <vt:variant>
        <vt:i4>1966133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_Toc165268759</vt:lpwstr>
      </vt:variant>
      <vt:variant>
        <vt:i4>1966133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_Toc165268758</vt:lpwstr>
      </vt:variant>
      <vt:variant>
        <vt:i4>1966133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_Toc165268757</vt:lpwstr>
      </vt:variant>
      <vt:variant>
        <vt:i4>1966133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_Toc165268756</vt:lpwstr>
      </vt:variant>
      <vt:variant>
        <vt:i4>1966133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_Toc165268755</vt:lpwstr>
      </vt:variant>
      <vt:variant>
        <vt:i4>1966133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_Toc165268754</vt:lpwstr>
      </vt:variant>
      <vt:variant>
        <vt:i4>1966133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_Toc165268753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_Toc165268752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_Toc165268751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_Toc165268750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DOE/ID-Number</dc:title>
  <dc:creator>Lindsey von Bargen</dc:creator>
  <cp:lastModifiedBy>Trina M. Davis</cp:lastModifiedBy>
  <cp:revision>5</cp:revision>
  <cp:lastPrinted>2006-12-08T16:02:00Z</cp:lastPrinted>
  <dcterms:created xsi:type="dcterms:W3CDTF">2021-10-01T18:32:00Z</dcterms:created>
  <dcterms:modified xsi:type="dcterms:W3CDTF">2021-10-04T13:28:00Z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0x010100F433BFC5B0985644B8A7FD4B879469B8</vt:lpwstr>
  </property>
</Properties>
</file>